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A26E982" w14:textId="676D3700" w:rsidR="009267F7" w:rsidRPr="00F93B89" w:rsidRDefault="009267F7" w:rsidP="0098300B">
      <w:pPr>
        <w:pStyle w:val="Tekstpodstawowy"/>
        <w:spacing w:after="0"/>
        <w:jc w:val="right"/>
        <w:rPr>
          <w:rFonts w:asciiTheme="minorHAnsi" w:hAnsiTheme="minorHAnsi" w:cstheme="minorHAnsi"/>
          <w:bCs/>
          <w:szCs w:val="22"/>
        </w:rPr>
      </w:pPr>
      <w:r w:rsidRPr="00F93B89">
        <w:rPr>
          <w:rFonts w:asciiTheme="minorHAnsi" w:hAnsiTheme="minorHAnsi" w:cstheme="minorHAnsi"/>
          <w:bCs/>
          <w:szCs w:val="22"/>
        </w:rPr>
        <w:t xml:space="preserve">- </w:t>
      </w:r>
      <w:r w:rsidR="004359F0" w:rsidRPr="00F93B89">
        <w:rPr>
          <w:rFonts w:asciiTheme="minorHAnsi" w:hAnsiTheme="minorHAnsi" w:cstheme="minorHAnsi"/>
          <w:bCs/>
          <w:szCs w:val="22"/>
        </w:rPr>
        <w:t>Projekt umowy</w:t>
      </w:r>
      <w:r w:rsidRPr="00F93B89">
        <w:rPr>
          <w:rFonts w:asciiTheme="minorHAnsi" w:hAnsiTheme="minorHAnsi" w:cstheme="minorHAnsi"/>
          <w:bCs/>
          <w:szCs w:val="22"/>
        </w:rPr>
        <w:t xml:space="preserve"> -</w:t>
      </w:r>
    </w:p>
    <w:p w14:paraId="21D8F7F8" w14:textId="49E20DB5" w:rsidR="005D7026" w:rsidRPr="00F93B89" w:rsidRDefault="00140269" w:rsidP="0098300B">
      <w:pPr>
        <w:pStyle w:val="western"/>
        <w:spacing w:before="0" w:after="0"/>
        <w:jc w:val="center"/>
        <w:rPr>
          <w:rFonts w:asciiTheme="minorHAnsi" w:hAnsiTheme="minorHAnsi" w:cstheme="minorHAnsi"/>
          <w:b/>
          <w:bCs/>
          <w:shd w:val="clear" w:color="auto" w:fill="FFFFFF"/>
        </w:rPr>
      </w:pPr>
      <w:r w:rsidRPr="00F93B89">
        <w:rPr>
          <w:rFonts w:asciiTheme="minorHAnsi" w:hAnsiTheme="minorHAnsi" w:cstheme="minorHAnsi"/>
          <w:b/>
          <w:bCs/>
          <w:shd w:val="clear" w:color="auto" w:fill="FFFFFF"/>
        </w:rPr>
        <w:t>Umowa</w:t>
      </w:r>
      <w:r w:rsidR="005D7026" w:rsidRPr="00F93B89">
        <w:rPr>
          <w:rFonts w:asciiTheme="minorHAnsi" w:hAnsiTheme="minorHAnsi" w:cstheme="minorHAnsi"/>
          <w:b/>
          <w:bCs/>
          <w:shd w:val="clear" w:color="auto" w:fill="FFFFFF"/>
        </w:rPr>
        <w:t xml:space="preserve"> </w:t>
      </w:r>
      <w:r w:rsidR="009F0345" w:rsidRPr="00F93B89">
        <w:rPr>
          <w:rFonts w:asciiTheme="minorHAnsi" w:hAnsiTheme="minorHAnsi" w:cstheme="minorHAnsi"/>
          <w:b/>
          <w:bCs/>
          <w:shd w:val="clear" w:color="auto" w:fill="FFFFFF"/>
        </w:rPr>
        <w:t xml:space="preserve">Nr </w:t>
      </w:r>
      <w:r w:rsidR="00B53991" w:rsidRPr="00F93B89">
        <w:rPr>
          <w:rFonts w:asciiTheme="minorHAnsi" w:hAnsiTheme="minorHAnsi" w:cstheme="minorHAnsi"/>
          <w:b/>
          <w:bCs/>
          <w:shd w:val="clear" w:color="auto" w:fill="FFFFFF"/>
        </w:rPr>
        <w:t>WID.273…..2026</w:t>
      </w:r>
    </w:p>
    <w:p w14:paraId="1BADB379" w14:textId="77777777" w:rsidR="005D7026" w:rsidRPr="00F93B89" w:rsidRDefault="005D7026" w:rsidP="0098300B">
      <w:pPr>
        <w:pStyle w:val="western"/>
        <w:spacing w:before="0" w:after="0"/>
        <w:jc w:val="center"/>
        <w:rPr>
          <w:rFonts w:asciiTheme="minorHAnsi" w:hAnsiTheme="minorHAnsi" w:cstheme="minorHAnsi"/>
          <w:b/>
          <w:bCs/>
          <w:shd w:val="clear" w:color="auto" w:fill="FFFFFF"/>
        </w:rPr>
      </w:pPr>
      <w:r w:rsidRPr="00F93B89">
        <w:rPr>
          <w:rFonts w:asciiTheme="minorHAnsi" w:hAnsiTheme="minorHAnsi" w:cstheme="minorHAnsi"/>
          <w:b/>
          <w:bCs/>
          <w:shd w:val="clear" w:color="auto" w:fill="FFFFFF"/>
        </w:rPr>
        <w:t>o pełnienie nadzoru inwestorskiego</w:t>
      </w:r>
    </w:p>
    <w:p w14:paraId="71CADC48" w14:textId="77777777" w:rsidR="005D7026" w:rsidRPr="00F93B89" w:rsidRDefault="005D7026" w:rsidP="0098300B">
      <w:pPr>
        <w:pStyle w:val="Tekstpodstawowy"/>
        <w:spacing w:after="0"/>
        <w:rPr>
          <w:rFonts w:asciiTheme="minorHAnsi" w:hAnsiTheme="minorHAnsi" w:cstheme="minorHAnsi"/>
          <w:szCs w:val="22"/>
        </w:rPr>
      </w:pPr>
    </w:p>
    <w:p w14:paraId="3C82C903" w14:textId="77777777" w:rsidR="00B53991" w:rsidRPr="00F93B89" w:rsidRDefault="00B53991" w:rsidP="0098300B">
      <w:pPr>
        <w:rPr>
          <w:rFonts w:asciiTheme="minorHAnsi" w:eastAsia="Calibri" w:hAnsiTheme="minorHAnsi" w:cstheme="minorHAnsi"/>
          <w:szCs w:val="22"/>
          <w:lang w:eastAsia="ar-SA"/>
        </w:rPr>
      </w:pPr>
      <w:r w:rsidRPr="00F93B89">
        <w:rPr>
          <w:rFonts w:asciiTheme="minorHAnsi" w:eastAsia="Calibri" w:hAnsiTheme="minorHAnsi" w:cstheme="minorHAnsi"/>
          <w:szCs w:val="22"/>
          <w:lang w:eastAsia="ar-SA"/>
        </w:rPr>
        <w:t xml:space="preserve">zawarta dnia </w:t>
      </w:r>
      <w:r w:rsidRPr="00F93B89">
        <w:rPr>
          <w:rFonts w:asciiTheme="minorHAnsi" w:eastAsia="Calibri" w:hAnsiTheme="minorHAnsi" w:cstheme="minorHAnsi"/>
          <w:b/>
          <w:bCs/>
          <w:szCs w:val="22"/>
          <w:lang w:eastAsia="ar-SA"/>
        </w:rPr>
        <w:t>……………………. 2026 roku</w:t>
      </w:r>
      <w:r w:rsidRPr="00F93B89">
        <w:rPr>
          <w:rFonts w:asciiTheme="minorHAnsi" w:eastAsia="Calibri" w:hAnsiTheme="minorHAnsi" w:cstheme="minorHAnsi"/>
          <w:szCs w:val="22"/>
          <w:lang w:eastAsia="ar-SA"/>
        </w:rPr>
        <w:t xml:space="preserve"> w Jarocinie (zwana dalej „Umową”)</w:t>
      </w:r>
    </w:p>
    <w:p w14:paraId="00665395" w14:textId="77777777" w:rsidR="00B53991" w:rsidRPr="00F93B89" w:rsidRDefault="00B53991" w:rsidP="0098300B">
      <w:pPr>
        <w:rPr>
          <w:rFonts w:asciiTheme="minorHAnsi" w:hAnsiTheme="minorHAnsi" w:cstheme="minorHAnsi"/>
          <w:szCs w:val="22"/>
          <w:lang w:eastAsia="ar-SA"/>
        </w:rPr>
      </w:pPr>
      <w:r w:rsidRPr="00F93B89">
        <w:rPr>
          <w:rFonts w:asciiTheme="minorHAnsi" w:eastAsia="Calibri" w:hAnsiTheme="minorHAnsi" w:cstheme="minorHAnsi"/>
          <w:szCs w:val="22"/>
          <w:lang w:eastAsia="ar-SA"/>
        </w:rPr>
        <w:t>pomiędzy:</w:t>
      </w:r>
    </w:p>
    <w:p w14:paraId="70A12649" w14:textId="0D3A6F76" w:rsidR="00B53991" w:rsidRPr="00F93B89" w:rsidRDefault="00B53991" w:rsidP="0098300B">
      <w:pPr>
        <w:rPr>
          <w:rFonts w:asciiTheme="minorHAnsi" w:hAnsiTheme="minorHAnsi" w:cstheme="minorHAnsi"/>
          <w:bCs/>
          <w:szCs w:val="22"/>
        </w:rPr>
      </w:pPr>
      <w:r w:rsidRPr="00F93B89">
        <w:rPr>
          <w:rFonts w:asciiTheme="minorHAnsi" w:hAnsiTheme="minorHAnsi" w:cstheme="minorHAnsi"/>
          <w:b/>
          <w:szCs w:val="22"/>
        </w:rPr>
        <w:t xml:space="preserve">Gminą Jarocin </w:t>
      </w:r>
      <w:r w:rsidRPr="00F93B89">
        <w:rPr>
          <w:rFonts w:asciiTheme="minorHAnsi" w:hAnsiTheme="minorHAnsi" w:cstheme="minorHAnsi"/>
          <w:bCs/>
          <w:szCs w:val="22"/>
        </w:rPr>
        <w:t xml:space="preserve">z siedzibą w Jarocinie przy ul. Al. Niepodległości 10, 63-200 Jarocin, posiadającą numer </w:t>
      </w:r>
      <w:r w:rsidRPr="00F93B89">
        <w:rPr>
          <w:rFonts w:asciiTheme="minorHAnsi" w:hAnsiTheme="minorHAnsi" w:cstheme="minorHAnsi"/>
          <w:bCs/>
          <w:szCs w:val="22"/>
        </w:rPr>
        <w:br/>
        <w:t xml:space="preserve">NIP: 617-00-06-401 i numer REGON 250854702, </w:t>
      </w:r>
    </w:p>
    <w:p w14:paraId="7146B056" w14:textId="77777777" w:rsidR="00B53991" w:rsidRPr="00F93B89" w:rsidRDefault="00B53991" w:rsidP="0098300B">
      <w:pPr>
        <w:rPr>
          <w:rFonts w:asciiTheme="minorHAnsi" w:hAnsiTheme="minorHAnsi" w:cstheme="minorHAnsi"/>
          <w:bCs/>
          <w:szCs w:val="22"/>
        </w:rPr>
      </w:pPr>
      <w:r w:rsidRPr="00F93B89">
        <w:rPr>
          <w:rFonts w:asciiTheme="minorHAnsi" w:hAnsiTheme="minorHAnsi" w:cstheme="minorHAnsi"/>
          <w:bCs/>
          <w:szCs w:val="22"/>
        </w:rPr>
        <w:t xml:space="preserve">reprezentowaną przez: </w:t>
      </w:r>
    </w:p>
    <w:p w14:paraId="3FE7B82C" w14:textId="3F451B26" w:rsidR="00B53991" w:rsidRPr="00F93B89" w:rsidRDefault="00B53991" w:rsidP="0098300B">
      <w:pPr>
        <w:rPr>
          <w:rFonts w:asciiTheme="minorHAnsi" w:hAnsiTheme="minorHAnsi" w:cstheme="minorHAnsi"/>
          <w:bCs/>
          <w:szCs w:val="22"/>
        </w:rPr>
      </w:pPr>
      <w:r w:rsidRPr="00F93B89">
        <w:rPr>
          <w:rFonts w:asciiTheme="minorHAnsi" w:hAnsiTheme="minorHAnsi" w:cstheme="minorHAnsi"/>
          <w:bCs/>
          <w:szCs w:val="22"/>
        </w:rPr>
        <w:t>………………………………………- działającego na podstawie upoważnienia Burmistrza Jarocina nr ………..z dnia ………,</w:t>
      </w:r>
    </w:p>
    <w:p w14:paraId="37913D3C" w14:textId="77777777" w:rsidR="00B53991" w:rsidRPr="00F93B89" w:rsidRDefault="00B53991" w:rsidP="0098300B">
      <w:pPr>
        <w:rPr>
          <w:rFonts w:asciiTheme="minorHAnsi" w:hAnsiTheme="minorHAnsi" w:cstheme="minorHAnsi"/>
          <w:bCs/>
          <w:szCs w:val="22"/>
        </w:rPr>
      </w:pPr>
      <w:r w:rsidRPr="00F93B89">
        <w:rPr>
          <w:rFonts w:asciiTheme="minorHAnsi" w:hAnsiTheme="minorHAnsi" w:cstheme="minorHAnsi"/>
          <w:bCs/>
          <w:szCs w:val="22"/>
        </w:rPr>
        <w:t xml:space="preserve">zwaną w dalszej części Umowy </w:t>
      </w:r>
      <w:r w:rsidRPr="00F93B89">
        <w:rPr>
          <w:rFonts w:asciiTheme="minorHAnsi" w:hAnsiTheme="minorHAnsi" w:cstheme="minorHAnsi"/>
          <w:b/>
          <w:szCs w:val="22"/>
        </w:rPr>
        <w:t>„Zamawiającym”</w:t>
      </w:r>
    </w:p>
    <w:p w14:paraId="59E70B0D" w14:textId="77777777" w:rsidR="00B53991" w:rsidRPr="00F93B89" w:rsidRDefault="00B53991" w:rsidP="0098300B">
      <w:pPr>
        <w:rPr>
          <w:rFonts w:asciiTheme="minorHAnsi" w:hAnsiTheme="minorHAnsi" w:cstheme="minorHAnsi"/>
          <w:bCs/>
          <w:szCs w:val="22"/>
        </w:rPr>
      </w:pPr>
      <w:r w:rsidRPr="00F93B89">
        <w:rPr>
          <w:rFonts w:asciiTheme="minorHAnsi" w:hAnsiTheme="minorHAnsi" w:cstheme="minorHAnsi"/>
          <w:bCs/>
          <w:szCs w:val="22"/>
        </w:rPr>
        <w:t>przy kontrasygnacie:</w:t>
      </w:r>
    </w:p>
    <w:p w14:paraId="0F9FCCEA" w14:textId="77777777" w:rsidR="00B53991" w:rsidRPr="00F93B89" w:rsidRDefault="00B53991" w:rsidP="0098300B">
      <w:pPr>
        <w:rPr>
          <w:rFonts w:asciiTheme="minorHAnsi" w:hAnsiTheme="minorHAnsi" w:cstheme="minorHAnsi"/>
          <w:bCs/>
          <w:szCs w:val="22"/>
        </w:rPr>
      </w:pPr>
      <w:r w:rsidRPr="00F93B89">
        <w:rPr>
          <w:rFonts w:asciiTheme="minorHAnsi" w:hAnsiTheme="minorHAnsi" w:cstheme="minorHAnsi"/>
          <w:bCs/>
          <w:szCs w:val="22"/>
        </w:rPr>
        <w:t>…………………………………. – …………………………………………………………………………………………………………………</w:t>
      </w:r>
    </w:p>
    <w:p w14:paraId="0084E2A9" w14:textId="77777777" w:rsidR="00B53991" w:rsidRPr="00F93B89" w:rsidRDefault="00B53991" w:rsidP="0098300B">
      <w:pPr>
        <w:rPr>
          <w:rFonts w:asciiTheme="minorHAnsi" w:hAnsiTheme="minorHAnsi" w:cstheme="minorHAnsi"/>
          <w:bCs/>
          <w:szCs w:val="22"/>
        </w:rPr>
      </w:pPr>
      <w:r w:rsidRPr="00F93B89">
        <w:rPr>
          <w:rFonts w:asciiTheme="minorHAnsi" w:hAnsiTheme="minorHAnsi" w:cstheme="minorHAnsi"/>
          <w:bCs/>
          <w:szCs w:val="22"/>
        </w:rPr>
        <w:t xml:space="preserve">a </w:t>
      </w:r>
    </w:p>
    <w:p w14:paraId="04F822F9" w14:textId="77777777" w:rsidR="00B53991" w:rsidRPr="00F93B89" w:rsidRDefault="00B53991" w:rsidP="0098300B">
      <w:pPr>
        <w:rPr>
          <w:rFonts w:asciiTheme="minorHAnsi" w:hAnsiTheme="minorHAnsi" w:cstheme="minorHAnsi"/>
          <w:bCs/>
          <w:szCs w:val="22"/>
        </w:rPr>
      </w:pPr>
      <w:r w:rsidRPr="00F93B89">
        <w:rPr>
          <w:rFonts w:asciiTheme="minorHAnsi" w:hAnsiTheme="minorHAnsi" w:cstheme="minorHAnsi"/>
          <w:bCs/>
          <w:szCs w:val="22"/>
        </w:rPr>
        <w:t>…………………………………………………………………………………………………………………………………………………</w:t>
      </w:r>
    </w:p>
    <w:p w14:paraId="3E625910" w14:textId="023CFAB8" w:rsidR="00B53991" w:rsidRPr="00F93B89" w:rsidRDefault="00B53991" w:rsidP="0098300B">
      <w:pPr>
        <w:rPr>
          <w:rFonts w:asciiTheme="minorHAnsi" w:hAnsiTheme="minorHAnsi" w:cstheme="minorHAnsi"/>
          <w:bCs/>
          <w:szCs w:val="22"/>
        </w:rPr>
      </w:pPr>
      <w:r w:rsidRPr="00F93B89">
        <w:rPr>
          <w:rFonts w:asciiTheme="minorHAnsi" w:hAnsiTheme="minorHAnsi" w:cstheme="minorHAnsi"/>
          <w:bCs/>
          <w:szCs w:val="22"/>
        </w:rPr>
        <w:t xml:space="preserve">zwanym/ą dalej </w:t>
      </w:r>
      <w:r w:rsidR="00D167CB" w:rsidRPr="00F93B89">
        <w:rPr>
          <w:rFonts w:asciiTheme="minorHAnsi" w:hAnsiTheme="minorHAnsi" w:cstheme="minorHAnsi"/>
          <w:b/>
          <w:szCs w:val="22"/>
        </w:rPr>
        <w:t>„Wykonawcą”</w:t>
      </w:r>
      <w:r w:rsidRPr="00F93B89">
        <w:rPr>
          <w:rFonts w:asciiTheme="minorHAnsi" w:hAnsiTheme="minorHAnsi" w:cstheme="minorHAnsi"/>
          <w:b/>
          <w:szCs w:val="22"/>
        </w:rPr>
        <w:t>,</w:t>
      </w:r>
      <w:r w:rsidRPr="00F93B89">
        <w:rPr>
          <w:rFonts w:asciiTheme="minorHAnsi" w:hAnsiTheme="minorHAnsi" w:cstheme="minorHAnsi"/>
          <w:bCs/>
          <w:szCs w:val="22"/>
        </w:rPr>
        <w:t xml:space="preserve"> </w:t>
      </w:r>
    </w:p>
    <w:p w14:paraId="5DFF9F66" w14:textId="786B1E2A" w:rsidR="00B53991" w:rsidRPr="00F93B89" w:rsidRDefault="00B53991" w:rsidP="0098300B">
      <w:pPr>
        <w:rPr>
          <w:rFonts w:asciiTheme="minorHAnsi" w:hAnsiTheme="minorHAnsi" w:cstheme="minorHAnsi"/>
          <w:bCs/>
          <w:szCs w:val="22"/>
        </w:rPr>
      </w:pPr>
      <w:r w:rsidRPr="00F93B89">
        <w:rPr>
          <w:rFonts w:asciiTheme="minorHAnsi" w:hAnsiTheme="minorHAnsi" w:cstheme="minorHAnsi"/>
          <w:bCs/>
          <w:szCs w:val="22"/>
        </w:rPr>
        <w:t xml:space="preserve">Zamawiający i </w:t>
      </w:r>
      <w:r w:rsidR="0086563A">
        <w:rPr>
          <w:rFonts w:asciiTheme="minorHAnsi" w:hAnsiTheme="minorHAnsi" w:cstheme="minorHAnsi"/>
          <w:bCs/>
          <w:szCs w:val="22"/>
        </w:rPr>
        <w:t>Wykonawca</w:t>
      </w:r>
      <w:r w:rsidR="006A3C2E" w:rsidRPr="00F93B89">
        <w:rPr>
          <w:rFonts w:asciiTheme="minorHAnsi" w:hAnsiTheme="minorHAnsi" w:cstheme="minorHAnsi"/>
          <w:bCs/>
          <w:szCs w:val="22"/>
        </w:rPr>
        <w:t xml:space="preserve"> </w:t>
      </w:r>
      <w:r w:rsidRPr="00F93B89">
        <w:rPr>
          <w:rFonts w:asciiTheme="minorHAnsi" w:hAnsiTheme="minorHAnsi" w:cstheme="minorHAnsi"/>
          <w:bCs/>
          <w:szCs w:val="22"/>
        </w:rPr>
        <w:t xml:space="preserve">wspólnie zwani dalej </w:t>
      </w:r>
      <w:r w:rsidRPr="00F93B89">
        <w:rPr>
          <w:rFonts w:asciiTheme="minorHAnsi" w:hAnsiTheme="minorHAnsi" w:cstheme="minorHAnsi"/>
          <w:b/>
          <w:szCs w:val="22"/>
        </w:rPr>
        <w:t>„Stronami”,</w:t>
      </w:r>
      <w:r w:rsidRPr="00F93B89">
        <w:rPr>
          <w:rFonts w:asciiTheme="minorHAnsi" w:hAnsiTheme="minorHAnsi" w:cstheme="minorHAnsi"/>
          <w:bCs/>
          <w:szCs w:val="22"/>
        </w:rPr>
        <w:t xml:space="preserve"> a osobno </w:t>
      </w:r>
      <w:r w:rsidRPr="00F93B89">
        <w:rPr>
          <w:rFonts w:asciiTheme="minorHAnsi" w:hAnsiTheme="minorHAnsi" w:cstheme="minorHAnsi"/>
          <w:b/>
          <w:szCs w:val="22"/>
        </w:rPr>
        <w:t>„Stroną”</w:t>
      </w:r>
      <w:r w:rsidR="006A3C2E" w:rsidRPr="00F93B89">
        <w:rPr>
          <w:rFonts w:asciiTheme="minorHAnsi" w:hAnsiTheme="minorHAnsi" w:cstheme="minorHAnsi"/>
          <w:bCs/>
          <w:szCs w:val="22"/>
        </w:rPr>
        <w:t>.</w:t>
      </w:r>
    </w:p>
    <w:p w14:paraId="28BCCF75" w14:textId="77777777" w:rsidR="006A3C2E" w:rsidRPr="00F93B89" w:rsidRDefault="006A3C2E" w:rsidP="0098300B">
      <w:pPr>
        <w:rPr>
          <w:rFonts w:asciiTheme="minorHAnsi" w:hAnsiTheme="minorHAnsi" w:cstheme="minorHAnsi"/>
          <w:bCs/>
          <w:szCs w:val="22"/>
        </w:rPr>
      </w:pPr>
    </w:p>
    <w:p w14:paraId="2152C764" w14:textId="4AE10851" w:rsidR="00F578AA" w:rsidRPr="00F93B89" w:rsidRDefault="00257C86" w:rsidP="0098300B">
      <w:pPr>
        <w:pStyle w:val="western"/>
        <w:spacing w:before="0" w:after="0"/>
        <w:rPr>
          <w:rFonts w:asciiTheme="minorHAnsi" w:hAnsiTheme="minorHAnsi" w:cstheme="minorHAnsi"/>
          <w:b/>
          <w:bCs/>
          <w:shd w:val="clear" w:color="auto" w:fill="FFFFFF"/>
        </w:rPr>
      </w:pPr>
      <w:r w:rsidRPr="00F93B89">
        <w:rPr>
          <w:rFonts w:asciiTheme="minorHAnsi" w:hAnsiTheme="minorHAnsi" w:cstheme="minorHAnsi"/>
          <w:bCs/>
          <w:shd w:val="clear" w:color="auto" w:fill="FFFFFF"/>
        </w:rPr>
        <w:t>Na podstawie dokonanego przez Zamawiającego wyboru oferty w postępowaniu</w:t>
      </w:r>
      <w:r w:rsidR="004359F0" w:rsidRPr="00F93B89">
        <w:rPr>
          <w:rFonts w:asciiTheme="minorHAnsi" w:hAnsiTheme="minorHAnsi" w:cstheme="minorHAnsi"/>
          <w:bCs/>
          <w:shd w:val="clear" w:color="auto" w:fill="FFFFFF"/>
        </w:rPr>
        <w:t xml:space="preserve"> </w:t>
      </w:r>
      <w:r w:rsidRPr="00F93B89">
        <w:rPr>
          <w:rFonts w:asciiTheme="minorHAnsi" w:hAnsiTheme="minorHAnsi" w:cstheme="minorHAnsi"/>
          <w:bCs/>
          <w:shd w:val="clear" w:color="auto" w:fill="FFFFFF"/>
        </w:rPr>
        <w:t xml:space="preserve">o udzielenie zamówienia </w:t>
      </w:r>
      <w:r w:rsidR="004359F0" w:rsidRPr="00F93B89">
        <w:rPr>
          <w:rFonts w:asciiTheme="minorHAnsi" w:hAnsiTheme="minorHAnsi" w:cstheme="minorHAnsi"/>
          <w:bCs/>
          <w:shd w:val="clear" w:color="auto" w:fill="FFFFFF"/>
        </w:rPr>
        <w:t xml:space="preserve">na </w:t>
      </w:r>
      <w:r w:rsidR="006A3C2E" w:rsidRPr="00F93B89">
        <w:rPr>
          <w:rFonts w:asciiTheme="minorHAnsi" w:hAnsiTheme="minorHAnsi" w:cstheme="minorHAnsi"/>
          <w:bCs/>
          <w:shd w:val="clear" w:color="auto" w:fill="FFFFFF"/>
        </w:rPr>
        <w:t xml:space="preserve">pełnienie </w:t>
      </w:r>
      <w:r w:rsidR="006E1F46" w:rsidRPr="00F93B89">
        <w:rPr>
          <w:rFonts w:asciiTheme="minorHAnsi" w:hAnsiTheme="minorHAnsi" w:cstheme="minorHAnsi"/>
          <w:bCs/>
          <w:shd w:val="clear" w:color="auto" w:fill="FFFFFF"/>
        </w:rPr>
        <w:t>pełnobranżowego</w:t>
      </w:r>
      <w:r w:rsidR="006A3C2E" w:rsidRPr="00F93B89">
        <w:rPr>
          <w:rFonts w:asciiTheme="minorHAnsi" w:hAnsiTheme="minorHAnsi" w:cstheme="minorHAnsi"/>
          <w:bCs/>
          <w:shd w:val="clear" w:color="auto" w:fill="FFFFFF"/>
        </w:rPr>
        <w:t xml:space="preserve"> nadzoru inwestorskiego nad termomodernizacją budynku </w:t>
      </w:r>
      <w:r w:rsidR="006E1F46">
        <w:rPr>
          <w:rFonts w:asciiTheme="minorHAnsi" w:hAnsiTheme="minorHAnsi" w:cstheme="minorHAnsi"/>
          <w:bCs/>
          <w:shd w:val="clear" w:color="auto" w:fill="FFFFFF"/>
        </w:rPr>
        <w:t xml:space="preserve">Świetlicy Wiejskiej </w:t>
      </w:r>
      <w:r w:rsidR="0047305E">
        <w:rPr>
          <w:rFonts w:asciiTheme="minorHAnsi" w:hAnsiTheme="minorHAnsi" w:cstheme="minorHAnsi"/>
          <w:bCs/>
          <w:shd w:val="clear" w:color="auto" w:fill="FFFFFF"/>
        </w:rPr>
        <w:br/>
      </w:r>
      <w:r w:rsidR="006E1F46">
        <w:rPr>
          <w:rFonts w:asciiTheme="minorHAnsi" w:hAnsiTheme="minorHAnsi" w:cstheme="minorHAnsi"/>
          <w:bCs/>
          <w:shd w:val="clear" w:color="auto" w:fill="FFFFFF"/>
        </w:rPr>
        <w:t xml:space="preserve">w Osieku </w:t>
      </w:r>
      <w:r w:rsidR="006A3C2E" w:rsidRPr="00F93B89">
        <w:rPr>
          <w:rFonts w:asciiTheme="minorHAnsi" w:hAnsiTheme="minorHAnsi" w:cstheme="minorHAnsi"/>
          <w:bCs/>
          <w:shd w:val="clear" w:color="auto" w:fill="FFFFFF"/>
        </w:rPr>
        <w:t xml:space="preserve">realizowanego w ramach Projektu pn. Termomodernizacja budynków użyteczności publicznej na obszarze Gminy Jarocin </w:t>
      </w:r>
      <w:r w:rsidRPr="00F93B89">
        <w:rPr>
          <w:rFonts w:asciiTheme="minorHAnsi" w:hAnsiTheme="minorHAnsi" w:cstheme="minorHAnsi"/>
          <w:bCs/>
          <w:shd w:val="clear" w:color="auto" w:fill="FFFFFF"/>
        </w:rPr>
        <w:t xml:space="preserve">przeprowadzonego przez Zamawiającego zgodnie z zasadą konkurencyjności, </w:t>
      </w:r>
      <w:r w:rsidR="00F578AA" w:rsidRPr="00F93B89">
        <w:rPr>
          <w:rFonts w:asciiTheme="minorHAnsi" w:hAnsiTheme="minorHAnsi" w:cstheme="minorHAnsi"/>
          <w:b/>
          <w:bCs/>
          <w:shd w:val="clear" w:color="auto" w:fill="FFFFFF"/>
        </w:rPr>
        <w:t>została zawarta umowa (zwana dalej Umową) o następującej treści:</w:t>
      </w:r>
    </w:p>
    <w:p w14:paraId="2AC8A3B5" w14:textId="77777777" w:rsidR="00257C86" w:rsidRPr="00F93B89" w:rsidRDefault="00257C86" w:rsidP="0098300B">
      <w:pPr>
        <w:pStyle w:val="western"/>
        <w:spacing w:before="0" w:after="0"/>
        <w:rPr>
          <w:rFonts w:asciiTheme="minorHAnsi" w:hAnsiTheme="minorHAnsi" w:cstheme="minorHAnsi"/>
          <w:bCs/>
          <w:shd w:val="clear" w:color="auto" w:fill="FFFFFF"/>
        </w:rPr>
      </w:pPr>
    </w:p>
    <w:p w14:paraId="5C64C416" w14:textId="72FE719C" w:rsidR="007C2057" w:rsidRPr="00F93B89" w:rsidRDefault="00702E80" w:rsidP="0098300B">
      <w:pPr>
        <w:pStyle w:val="Tekstpodstawowy"/>
        <w:spacing w:after="0"/>
        <w:jc w:val="center"/>
        <w:rPr>
          <w:rFonts w:asciiTheme="minorHAnsi" w:hAnsiTheme="minorHAnsi" w:cstheme="minorHAnsi"/>
          <w:szCs w:val="22"/>
        </w:rPr>
      </w:pPr>
      <w:r w:rsidRPr="00F93B89">
        <w:rPr>
          <w:rFonts w:asciiTheme="minorHAnsi" w:hAnsiTheme="minorHAnsi" w:cstheme="minorHAnsi"/>
          <w:b/>
          <w:szCs w:val="22"/>
        </w:rPr>
        <w:t>§ 1.</w:t>
      </w:r>
    </w:p>
    <w:p w14:paraId="3F9511BC" w14:textId="5C68CB74" w:rsidR="00D66017" w:rsidRPr="00F93B89" w:rsidRDefault="005D7026" w:rsidP="0098300B">
      <w:pPr>
        <w:pStyle w:val="Tekstpodstawowy"/>
        <w:numPr>
          <w:ilvl w:val="0"/>
          <w:numId w:val="22"/>
        </w:numPr>
        <w:spacing w:after="0"/>
        <w:ind w:left="357"/>
        <w:rPr>
          <w:rFonts w:asciiTheme="minorHAnsi" w:eastAsia="Times New Roman" w:hAnsiTheme="minorHAnsi" w:cstheme="minorHAnsi"/>
          <w:b/>
          <w:kern w:val="0"/>
          <w:szCs w:val="22"/>
          <w:shd w:val="clear" w:color="auto" w:fill="FFFFFF"/>
          <w:lang w:bidi="ar-SA"/>
        </w:rPr>
      </w:pPr>
      <w:r w:rsidRPr="00F93B89">
        <w:rPr>
          <w:rFonts w:asciiTheme="minorHAnsi" w:hAnsiTheme="minorHAnsi" w:cstheme="minorHAnsi"/>
          <w:b/>
          <w:bCs/>
          <w:szCs w:val="22"/>
        </w:rPr>
        <w:t>Zamawiający zleca</w:t>
      </w:r>
      <w:r w:rsidR="006412E7" w:rsidRPr="00F93B89">
        <w:rPr>
          <w:rFonts w:asciiTheme="minorHAnsi" w:hAnsiTheme="minorHAnsi" w:cstheme="minorHAnsi"/>
          <w:b/>
          <w:bCs/>
          <w:szCs w:val="22"/>
        </w:rPr>
        <w:t>,</w:t>
      </w:r>
      <w:r w:rsidRPr="00F93B89">
        <w:rPr>
          <w:rFonts w:asciiTheme="minorHAnsi" w:hAnsiTheme="minorHAnsi" w:cstheme="minorHAnsi"/>
          <w:b/>
          <w:bCs/>
          <w:szCs w:val="22"/>
        </w:rPr>
        <w:t xml:space="preserve"> a </w:t>
      </w:r>
      <w:r w:rsidR="00D167CB" w:rsidRPr="00F93B89">
        <w:rPr>
          <w:rFonts w:asciiTheme="minorHAnsi" w:hAnsiTheme="minorHAnsi" w:cstheme="minorHAnsi"/>
          <w:b/>
          <w:bCs/>
          <w:szCs w:val="22"/>
        </w:rPr>
        <w:t>Wykonawca</w:t>
      </w:r>
      <w:r w:rsidRPr="00F93B89">
        <w:rPr>
          <w:rFonts w:asciiTheme="minorHAnsi" w:hAnsiTheme="minorHAnsi" w:cstheme="minorHAnsi"/>
          <w:b/>
          <w:bCs/>
          <w:szCs w:val="22"/>
        </w:rPr>
        <w:t xml:space="preserve"> przyjmuje do wykonania</w:t>
      </w:r>
      <w:r w:rsidRPr="00F93B89">
        <w:rPr>
          <w:rFonts w:asciiTheme="minorHAnsi" w:hAnsiTheme="minorHAnsi" w:cstheme="minorHAnsi"/>
          <w:szCs w:val="22"/>
        </w:rPr>
        <w:t xml:space="preserve"> </w:t>
      </w:r>
      <w:bookmarkStart w:id="0" w:name="_Hlk219455629"/>
      <w:r w:rsidRPr="00F93B89">
        <w:rPr>
          <w:rFonts w:asciiTheme="minorHAnsi" w:hAnsiTheme="minorHAnsi" w:cstheme="minorHAnsi"/>
          <w:b/>
          <w:bCs/>
          <w:szCs w:val="22"/>
        </w:rPr>
        <w:t>usług</w:t>
      </w:r>
      <w:r w:rsidR="00572CE2" w:rsidRPr="00F93B89">
        <w:rPr>
          <w:rFonts w:asciiTheme="minorHAnsi" w:hAnsiTheme="minorHAnsi" w:cstheme="minorHAnsi"/>
          <w:b/>
          <w:bCs/>
          <w:szCs w:val="22"/>
        </w:rPr>
        <w:t>ę</w:t>
      </w:r>
      <w:r w:rsidRPr="00F93B89">
        <w:rPr>
          <w:rFonts w:asciiTheme="minorHAnsi" w:hAnsiTheme="minorHAnsi" w:cstheme="minorHAnsi"/>
          <w:b/>
          <w:bCs/>
          <w:szCs w:val="22"/>
        </w:rPr>
        <w:t xml:space="preserve"> pełnienia</w:t>
      </w:r>
      <w:r w:rsidR="008C0682" w:rsidRPr="00F93B89">
        <w:rPr>
          <w:rFonts w:asciiTheme="minorHAnsi" w:hAnsiTheme="minorHAnsi" w:cstheme="minorHAnsi"/>
          <w:b/>
          <w:bCs/>
          <w:szCs w:val="22"/>
        </w:rPr>
        <w:t xml:space="preserve"> </w:t>
      </w:r>
      <w:r w:rsidR="00D66017" w:rsidRPr="00F93B89">
        <w:rPr>
          <w:rFonts w:asciiTheme="minorHAnsi" w:hAnsiTheme="minorHAnsi" w:cstheme="minorHAnsi"/>
          <w:b/>
          <w:bCs/>
          <w:szCs w:val="22"/>
        </w:rPr>
        <w:t xml:space="preserve">pełnobranżowego </w:t>
      </w:r>
      <w:r w:rsidR="008C0682" w:rsidRPr="00F93B89">
        <w:rPr>
          <w:rFonts w:asciiTheme="minorHAnsi" w:hAnsiTheme="minorHAnsi" w:cstheme="minorHAnsi"/>
          <w:b/>
          <w:bCs/>
          <w:szCs w:val="22"/>
        </w:rPr>
        <w:t>nadzoru inwestorskiego</w:t>
      </w:r>
      <w:r w:rsidRPr="00F93B89">
        <w:rPr>
          <w:rFonts w:asciiTheme="minorHAnsi" w:hAnsiTheme="minorHAnsi" w:cstheme="minorHAnsi"/>
          <w:b/>
          <w:bCs/>
          <w:szCs w:val="22"/>
        </w:rPr>
        <w:t xml:space="preserve"> w pełnym zakresie </w:t>
      </w:r>
      <w:bookmarkStart w:id="1" w:name="_Hlk185320306"/>
      <w:r w:rsidR="00E77C70" w:rsidRPr="00F93B89">
        <w:rPr>
          <w:rFonts w:asciiTheme="minorHAnsi" w:hAnsiTheme="minorHAnsi" w:cstheme="minorHAnsi"/>
          <w:b/>
          <w:bCs/>
          <w:szCs w:val="22"/>
        </w:rPr>
        <w:t xml:space="preserve">obowiązków </w:t>
      </w:r>
      <w:r w:rsidR="00D66017" w:rsidRPr="00F93B89">
        <w:rPr>
          <w:rFonts w:asciiTheme="minorHAnsi" w:hAnsiTheme="minorHAnsi" w:cstheme="minorHAnsi"/>
          <w:b/>
          <w:bCs/>
          <w:szCs w:val="22"/>
          <w:shd w:val="clear" w:color="auto" w:fill="FFFFFF"/>
        </w:rPr>
        <w:t>nad realizacją robót budowlanych polegających na</w:t>
      </w:r>
      <w:r w:rsidR="00F93B89">
        <w:rPr>
          <w:rFonts w:asciiTheme="minorHAnsi" w:hAnsiTheme="minorHAnsi" w:cstheme="minorHAnsi"/>
          <w:b/>
          <w:bCs/>
          <w:szCs w:val="22"/>
          <w:shd w:val="clear" w:color="auto" w:fill="FFFFFF"/>
        </w:rPr>
        <w:t> </w:t>
      </w:r>
      <w:r w:rsidR="00D66017" w:rsidRPr="00F93B89">
        <w:rPr>
          <w:rFonts w:asciiTheme="minorHAnsi" w:hAnsiTheme="minorHAnsi" w:cstheme="minorHAnsi"/>
          <w:b/>
          <w:bCs/>
          <w:szCs w:val="22"/>
          <w:shd w:val="clear" w:color="auto" w:fill="FFFFFF"/>
        </w:rPr>
        <w:t xml:space="preserve">termomodernizacji </w:t>
      </w:r>
      <w:r w:rsidR="00A412AE">
        <w:rPr>
          <w:rFonts w:asciiTheme="minorHAnsi" w:hAnsiTheme="minorHAnsi" w:cstheme="minorHAnsi"/>
          <w:b/>
          <w:bCs/>
          <w:szCs w:val="22"/>
          <w:shd w:val="clear" w:color="auto" w:fill="FFFFFF"/>
        </w:rPr>
        <w:t>budynku Świetlicy Wiejskiej w Osieku</w:t>
      </w:r>
      <w:r w:rsidR="00B50BFC">
        <w:rPr>
          <w:rFonts w:asciiTheme="minorHAnsi" w:hAnsiTheme="minorHAnsi" w:cstheme="minorHAnsi"/>
          <w:b/>
          <w:bCs/>
          <w:szCs w:val="22"/>
          <w:shd w:val="clear" w:color="auto" w:fill="FFFFFF"/>
        </w:rPr>
        <w:t xml:space="preserve"> </w:t>
      </w:r>
      <w:r w:rsidR="00B50BFC" w:rsidRPr="00F93B89">
        <w:rPr>
          <w:rFonts w:asciiTheme="minorHAnsi" w:hAnsiTheme="minorHAnsi" w:cstheme="minorHAnsi"/>
          <w:bCs/>
          <w:szCs w:val="22"/>
          <w:shd w:val="clear" w:color="auto" w:fill="FFFFFF"/>
        </w:rPr>
        <w:t>(</w:t>
      </w:r>
      <w:r w:rsidR="00A412AE">
        <w:rPr>
          <w:rFonts w:asciiTheme="minorHAnsi" w:hAnsiTheme="minorHAnsi" w:cstheme="minorHAnsi"/>
          <w:bCs/>
          <w:szCs w:val="22"/>
          <w:shd w:val="clear" w:color="auto" w:fill="FFFFFF"/>
        </w:rPr>
        <w:t>dz nr 69/1</w:t>
      </w:r>
      <w:r w:rsidR="00B50BFC" w:rsidRPr="00F93B89">
        <w:rPr>
          <w:rFonts w:asciiTheme="minorHAnsi" w:hAnsiTheme="minorHAnsi" w:cstheme="minorHAnsi"/>
          <w:bCs/>
          <w:szCs w:val="22"/>
          <w:shd w:val="clear" w:color="auto" w:fill="FFFFFF"/>
        </w:rPr>
        <w:t xml:space="preserve">, </w:t>
      </w:r>
      <w:r w:rsidR="00A412AE">
        <w:rPr>
          <w:rFonts w:asciiTheme="minorHAnsi" w:hAnsiTheme="minorHAnsi" w:cstheme="minorHAnsi"/>
          <w:bCs/>
          <w:szCs w:val="22"/>
          <w:shd w:val="clear" w:color="auto" w:fill="FFFFFF"/>
        </w:rPr>
        <w:t>Osiek</w:t>
      </w:r>
      <w:r w:rsidR="00B50BFC" w:rsidRPr="00F93B89">
        <w:rPr>
          <w:rFonts w:asciiTheme="minorHAnsi" w:hAnsiTheme="minorHAnsi" w:cstheme="minorHAnsi"/>
          <w:bCs/>
          <w:szCs w:val="22"/>
          <w:shd w:val="clear" w:color="auto" w:fill="FFFFFF"/>
        </w:rPr>
        <w:t>) w ramach zadania budżetowego pn. „Termomodernizacja budynków użyteczności publicznej na obszarze Gminy Jarocin</w:t>
      </w:r>
      <w:r w:rsidR="00B50BFC">
        <w:rPr>
          <w:rFonts w:asciiTheme="minorHAnsi" w:hAnsiTheme="minorHAnsi" w:cstheme="minorHAnsi"/>
          <w:bCs/>
          <w:szCs w:val="22"/>
          <w:shd w:val="clear" w:color="auto" w:fill="FFFFFF"/>
        </w:rPr>
        <w:t xml:space="preserve">”. </w:t>
      </w:r>
    </w:p>
    <w:p w14:paraId="2AFD2E47" w14:textId="4EF3BD18" w:rsidR="008C241C" w:rsidRPr="00F93B89" w:rsidRDefault="008C241C" w:rsidP="0098300B">
      <w:pPr>
        <w:pStyle w:val="Akapitzlist"/>
        <w:numPr>
          <w:ilvl w:val="0"/>
          <w:numId w:val="22"/>
        </w:numPr>
        <w:spacing w:after="0" w:line="360" w:lineRule="auto"/>
        <w:ind w:left="357" w:hanging="357"/>
        <w:rPr>
          <w:rFonts w:asciiTheme="minorHAnsi" w:eastAsia="Arial Unicode MS" w:hAnsiTheme="minorHAnsi" w:cstheme="minorHAnsi"/>
          <w:color w:val="auto"/>
          <w:kern w:val="2"/>
          <w:sz w:val="22"/>
          <w:szCs w:val="22"/>
          <w:lang w:val="pl-PL" w:bidi="hi-IN"/>
        </w:rPr>
      </w:pPr>
      <w:r w:rsidRPr="00F93B89">
        <w:rPr>
          <w:rFonts w:asciiTheme="minorHAnsi" w:eastAsia="Arial Unicode MS" w:hAnsiTheme="minorHAnsi" w:cstheme="minorHAnsi"/>
          <w:color w:val="auto"/>
          <w:kern w:val="2"/>
          <w:sz w:val="22"/>
          <w:szCs w:val="22"/>
          <w:lang w:val="pl-PL" w:bidi="hi-IN"/>
        </w:rPr>
        <w:t xml:space="preserve">Realizacja przedmiotu Umowy jest dofinansowana na podstawie zawartej pomiędzy Gminą Jarocin </w:t>
      </w:r>
      <w:r w:rsidRPr="00F93B89">
        <w:rPr>
          <w:rFonts w:asciiTheme="minorHAnsi" w:eastAsia="Arial Unicode MS" w:hAnsiTheme="minorHAnsi" w:cstheme="minorHAnsi"/>
          <w:color w:val="auto"/>
          <w:kern w:val="2"/>
          <w:sz w:val="22"/>
          <w:szCs w:val="22"/>
          <w:lang w:val="pl-PL" w:bidi="hi-IN"/>
        </w:rPr>
        <w:br/>
        <w:t>a Zarządem Województwa Wielkopolskiego umowy o dofinansowanie Projektu pt. „Termomodernizacja budynków użyteczności publicznej na obszarze Gminy Jarocin” nr FEWP.02.01-IZ.00-0036/24-00 w</w:t>
      </w:r>
      <w:r w:rsidR="00D73E13">
        <w:rPr>
          <w:rFonts w:asciiTheme="minorHAnsi" w:eastAsia="Arial Unicode MS" w:hAnsiTheme="minorHAnsi" w:cstheme="minorHAnsi"/>
          <w:color w:val="auto"/>
          <w:kern w:val="2"/>
          <w:sz w:val="22"/>
          <w:szCs w:val="22"/>
          <w:lang w:val="pl-PL" w:bidi="hi-IN"/>
        </w:rPr>
        <w:t> </w:t>
      </w:r>
      <w:r w:rsidRPr="00F93B89">
        <w:rPr>
          <w:rFonts w:asciiTheme="minorHAnsi" w:eastAsia="Arial Unicode MS" w:hAnsiTheme="minorHAnsi" w:cstheme="minorHAnsi"/>
          <w:color w:val="auto"/>
          <w:kern w:val="2"/>
          <w:sz w:val="22"/>
          <w:szCs w:val="22"/>
          <w:lang w:val="pl-PL" w:bidi="hi-IN"/>
        </w:rPr>
        <w:t xml:space="preserve">ramach: Priorytetu 02 „Fundusze europejskie dla zielonej Wielkopolski” Działania 02.01 „Wspieranie efektywności energetycznej i redukcji emisji gazów cieplarnianych” Programu Fundusze Europejskie </w:t>
      </w:r>
      <w:r w:rsidRPr="00F93B89">
        <w:rPr>
          <w:rFonts w:asciiTheme="minorHAnsi" w:eastAsia="Arial Unicode MS" w:hAnsiTheme="minorHAnsi" w:cstheme="minorHAnsi"/>
          <w:color w:val="auto"/>
          <w:kern w:val="2"/>
          <w:sz w:val="22"/>
          <w:szCs w:val="22"/>
          <w:lang w:val="pl-PL" w:bidi="hi-IN"/>
        </w:rPr>
        <w:lastRenderedPageBreak/>
        <w:t>dla</w:t>
      </w:r>
      <w:r w:rsidR="00D73E13">
        <w:rPr>
          <w:rFonts w:asciiTheme="minorHAnsi" w:eastAsia="Arial Unicode MS" w:hAnsiTheme="minorHAnsi" w:cstheme="minorHAnsi"/>
          <w:color w:val="auto"/>
          <w:kern w:val="2"/>
          <w:sz w:val="22"/>
          <w:szCs w:val="22"/>
          <w:lang w:val="pl-PL" w:bidi="hi-IN"/>
        </w:rPr>
        <w:t> </w:t>
      </w:r>
      <w:r w:rsidRPr="00F93B89">
        <w:rPr>
          <w:rFonts w:asciiTheme="minorHAnsi" w:eastAsia="Arial Unicode MS" w:hAnsiTheme="minorHAnsi" w:cstheme="minorHAnsi"/>
          <w:color w:val="auto"/>
          <w:kern w:val="2"/>
          <w:sz w:val="22"/>
          <w:szCs w:val="22"/>
          <w:lang w:val="pl-PL" w:bidi="hi-IN"/>
        </w:rPr>
        <w:t>Wielkopolski 2021-2027.</w:t>
      </w:r>
      <w:r w:rsidR="00820E90">
        <w:rPr>
          <w:rFonts w:asciiTheme="minorHAnsi" w:eastAsia="Arial Unicode MS" w:hAnsiTheme="minorHAnsi" w:cstheme="minorHAnsi"/>
          <w:color w:val="auto"/>
          <w:kern w:val="2"/>
          <w:sz w:val="22"/>
          <w:szCs w:val="22"/>
          <w:lang w:val="pl-PL" w:bidi="hi-IN"/>
        </w:rPr>
        <w:t xml:space="preserve"> </w:t>
      </w:r>
      <w:r w:rsidR="00820E90">
        <w:rPr>
          <w:rFonts w:asciiTheme="minorHAnsi" w:hAnsiTheme="minorHAnsi" w:cstheme="minorHAnsi"/>
          <w:sz w:val="22"/>
          <w:szCs w:val="22"/>
        </w:rPr>
        <w:t>Wykonawca oświadcza, że Zamawiający przekazał mu kopię umowy, o której mowa w zdaniu poprzedzającym nie później niż w dniu podpisania niniejszej Umowy,</w:t>
      </w:r>
    </w:p>
    <w:bookmarkEnd w:id="0"/>
    <w:bookmarkEnd w:id="1"/>
    <w:p w14:paraId="5E64FD41" w14:textId="471FAE3A" w:rsidR="008C0682" w:rsidRPr="00F93B89" w:rsidRDefault="00832875" w:rsidP="0098300B">
      <w:pPr>
        <w:pStyle w:val="Tekstpodstawowy"/>
        <w:numPr>
          <w:ilvl w:val="0"/>
          <w:numId w:val="22"/>
        </w:numPr>
        <w:spacing w:after="0"/>
        <w:ind w:left="357" w:hanging="357"/>
        <w:rPr>
          <w:rFonts w:asciiTheme="minorHAnsi" w:hAnsiTheme="minorHAnsi" w:cstheme="minorHAnsi"/>
          <w:szCs w:val="22"/>
        </w:rPr>
      </w:pPr>
      <w:r w:rsidRPr="00F93B89">
        <w:rPr>
          <w:rFonts w:asciiTheme="minorHAnsi" w:hAnsiTheme="minorHAnsi" w:cstheme="minorHAnsi"/>
          <w:szCs w:val="22"/>
        </w:rPr>
        <w:t xml:space="preserve">Zakres </w:t>
      </w:r>
      <w:r w:rsidR="008C241C" w:rsidRPr="00F93B89">
        <w:rPr>
          <w:rFonts w:asciiTheme="minorHAnsi" w:hAnsiTheme="minorHAnsi" w:cstheme="minorHAnsi"/>
          <w:szCs w:val="22"/>
        </w:rPr>
        <w:t>U</w:t>
      </w:r>
      <w:r w:rsidRPr="00F93B89">
        <w:rPr>
          <w:rFonts w:asciiTheme="minorHAnsi" w:hAnsiTheme="minorHAnsi" w:cstheme="minorHAnsi"/>
          <w:szCs w:val="22"/>
        </w:rPr>
        <w:t>mowy obejmuje objęcie obowiązków</w:t>
      </w:r>
      <w:r w:rsidR="00223A35" w:rsidRPr="00F93B89">
        <w:rPr>
          <w:rFonts w:asciiTheme="minorHAnsi" w:hAnsiTheme="minorHAnsi" w:cstheme="minorHAnsi"/>
          <w:szCs w:val="22"/>
        </w:rPr>
        <w:t xml:space="preserve"> inspektora</w:t>
      </w:r>
      <w:r w:rsidR="009F35F8">
        <w:rPr>
          <w:rFonts w:asciiTheme="minorHAnsi" w:hAnsiTheme="minorHAnsi" w:cstheme="minorHAnsi"/>
          <w:szCs w:val="22"/>
        </w:rPr>
        <w:t xml:space="preserve"> nadzoru inwestorskiego</w:t>
      </w:r>
      <w:r w:rsidR="008C0682" w:rsidRPr="00F93B89">
        <w:rPr>
          <w:rFonts w:asciiTheme="minorHAnsi" w:hAnsiTheme="minorHAnsi" w:cstheme="minorHAnsi"/>
          <w:szCs w:val="22"/>
        </w:rPr>
        <w:t xml:space="preserve"> dla</w:t>
      </w:r>
      <w:r w:rsidR="00223A35" w:rsidRPr="00F93B89">
        <w:rPr>
          <w:rFonts w:asciiTheme="minorHAnsi" w:hAnsiTheme="minorHAnsi" w:cstheme="minorHAnsi"/>
          <w:szCs w:val="22"/>
        </w:rPr>
        <w:t>:</w:t>
      </w:r>
    </w:p>
    <w:p w14:paraId="74726880" w14:textId="3AFC530E" w:rsidR="008C0682" w:rsidRPr="00F93B89" w:rsidRDefault="008C0682" w:rsidP="0098300B">
      <w:pPr>
        <w:pStyle w:val="Akapitzlist"/>
        <w:numPr>
          <w:ilvl w:val="0"/>
          <w:numId w:val="23"/>
        </w:numPr>
        <w:spacing w:after="0" w:line="360" w:lineRule="auto"/>
        <w:rPr>
          <w:rFonts w:asciiTheme="minorHAnsi" w:hAnsiTheme="minorHAnsi" w:cstheme="minorHAnsi"/>
          <w:sz w:val="22"/>
          <w:szCs w:val="22"/>
        </w:rPr>
      </w:pPr>
      <w:r w:rsidRPr="00F93B89">
        <w:rPr>
          <w:rFonts w:asciiTheme="minorHAnsi" w:hAnsiTheme="minorHAnsi" w:cstheme="minorHAnsi"/>
          <w:sz w:val="22"/>
          <w:szCs w:val="22"/>
        </w:rPr>
        <w:t>branży konstrukcyjno – budowlanej</w:t>
      </w:r>
      <w:r w:rsidR="000F37F3" w:rsidRPr="00F93B89">
        <w:rPr>
          <w:rFonts w:asciiTheme="minorHAnsi" w:hAnsiTheme="minorHAnsi" w:cstheme="minorHAnsi"/>
          <w:sz w:val="22"/>
          <w:szCs w:val="22"/>
        </w:rPr>
        <w:t>,</w:t>
      </w:r>
    </w:p>
    <w:p w14:paraId="5F4C8CA6" w14:textId="2EEB5F64" w:rsidR="008C0682" w:rsidRPr="00F93B89" w:rsidRDefault="008C0682" w:rsidP="0098300B">
      <w:pPr>
        <w:pStyle w:val="Akapitzlist"/>
        <w:numPr>
          <w:ilvl w:val="0"/>
          <w:numId w:val="23"/>
        </w:numPr>
        <w:spacing w:after="0" w:line="360" w:lineRule="auto"/>
        <w:rPr>
          <w:rFonts w:asciiTheme="minorHAnsi" w:hAnsiTheme="minorHAnsi" w:cstheme="minorHAnsi"/>
          <w:sz w:val="22"/>
          <w:szCs w:val="22"/>
        </w:rPr>
      </w:pPr>
      <w:r w:rsidRPr="00F93B89">
        <w:rPr>
          <w:rFonts w:asciiTheme="minorHAnsi" w:hAnsiTheme="minorHAnsi" w:cstheme="minorHAnsi"/>
          <w:sz w:val="22"/>
          <w:szCs w:val="22"/>
        </w:rPr>
        <w:t>branży sanitarnej</w:t>
      </w:r>
      <w:r w:rsidR="000F37F3" w:rsidRPr="00F93B89">
        <w:rPr>
          <w:rFonts w:asciiTheme="minorHAnsi" w:hAnsiTheme="minorHAnsi" w:cstheme="minorHAnsi"/>
          <w:sz w:val="22"/>
          <w:szCs w:val="22"/>
        </w:rPr>
        <w:t>,</w:t>
      </w:r>
    </w:p>
    <w:p w14:paraId="15C972C2" w14:textId="35981FEB" w:rsidR="008C0682" w:rsidRDefault="008C0682" w:rsidP="0098300B">
      <w:pPr>
        <w:pStyle w:val="Akapitzlist"/>
        <w:numPr>
          <w:ilvl w:val="0"/>
          <w:numId w:val="23"/>
        </w:numPr>
        <w:spacing w:after="0" w:line="360" w:lineRule="auto"/>
        <w:rPr>
          <w:rFonts w:asciiTheme="minorHAnsi" w:hAnsiTheme="minorHAnsi" w:cstheme="minorHAnsi"/>
          <w:sz w:val="22"/>
          <w:szCs w:val="22"/>
        </w:rPr>
      </w:pPr>
      <w:r w:rsidRPr="00F93B89">
        <w:rPr>
          <w:rFonts w:asciiTheme="minorHAnsi" w:hAnsiTheme="minorHAnsi" w:cstheme="minorHAnsi"/>
          <w:sz w:val="22"/>
          <w:szCs w:val="22"/>
        </w:rPr>
        <w:t xml:space="preserve">branży elektrycznej w zakresie sieci, instalacji i urządzeń elektrycznych </w:t>
      </w:r>
      <w:r w:rsidR="000C22E0" w:rsidRPr="00F93B89">
        <w:rPr>
          <w:rFonts w:asciiTheme="minorHAnsi" w:hAnsiTheme="minorHAnsi" w:cstheme="minorHAnsi"/>
          <w:sz w:val="22"/>
          <w:szCs w:val="22"/>
        </w:rPr>
        <w:br/>
      </w:r>
      <w:r w:rsidRPr="00F93B89">
        <w:rPr>
          <w:rFonts w:asciiTheme="minorHAnsi" w:hAnsiTheme="minorHAnsi" w:cstheme="minorHAnsi"/>
          <w:sz w:val="22"/>
          <w:szCs w:val="22"/>
        </w:rPr>
        <w:t>i elektroenergetycznych</w:t>
      </w:r>
      <w:r w:rsidR="00D73E13">
        <w:rPr>
          <w:rFonts w:asciiTheme="minorHAnsi" w:hAnsiTheme="minorHAnsi" w:cstheme="minorHAnsi"/>
          <w:sz w:val="22"/>
          <w:szCs w:val="22"/>
        </w:rPr>
        <w:t>.</w:t>
      </w:r>
    </w:p>
    <w:p w14:paraId="19D8CC84" w14:textId="18F0E73E" w:rsidR="00442CBE" w:rsidRPr="009F35F8" w:rsidRDefault="00D167CB" w:rsidP="009F35F8">
      <w:pPr>
        <w:pStyle w:val="Akapitzlist"/>
        <w:numPr>
          <w:ilvl w:val="0"/>
          <w:numId w:val="22"/>
        </w:numPr>
        <w:spacing w:after="0" w:line="360" w:lineRule="auto"/>
        <w:ind w:left="357" w:hanging="357"/>
        <w:rPr>
          <w:color w:val="auto"/>
          <w:sz w:val="22"/>
          <w:szCs w:val="22"/>
        </w:rPr>
      </w:pPr>
      <w:r w:rsidRPr="009F35F8">
        <w:rPr>
          <w:sz w:val="22"/>
          <w:szCs w:val="22"/>
        </w:rPr>
        <w:t>Wykonawca</w:t>
      </w:r>
      <w:r w:rsidR="008C241C" w:rsidRPr="009F35F8">
        <w:rPr>
          <w:sz w:val="22"/>
          <w:szCs w:val="22"/>
        </w:rPr>
        <w:t xml:space="preserve"> </w:t>
      </w:r>
      <w:r w:rsidR="00832875" w:rsidRPr="009F35F8">
        <w:rPr>
          <w:sz w:val="22"/>
          <w:szCs w:val="22"/>
        </w:rPr>
        <w:t>działa w granicach umocowania określonego przepisami ustawy z dnia 7 lipca 1994 r. Prawo budowlane (</w:t>
      </w:r>
      <w:r w:rsidR="00CD37AC" w:rsidRPr="009F35F8">
        <w:rPr>
          <w:sz w:val="22"/>
          <w:szCs w:val="22"/>
        </w:rPr>
        <w:t xml:space="preserve">t.j. </w:t>
      </w:r>
      <w:r w:rsidR="00832875" w:rsidRPr="009F35F8">
        <w:rPr>
          <w:sz w:val="22"/>
          <w:szCs w:val="22"/>
        </w:rPr>
        <w:t xml:space="preserve">Dz.U. </w:t>
      </w:r>
      <w:r w:rsidR="00FB0DF1">
        <w:rPr>
          <w:sz w:val="22"/>
          <w:szCs w:val="22"/>
        </w:rPr>
        <w:t xml:space="preserve">z </w:t>
      </w:r>
      <w:r w:rsidR="00832875" w:rsidRPr="009F35F8">
        <w:rPr>
          <w:sz w:val="22"/>
          <w:szCs w:val="22"/>
        </w:rPr>
        <w:t xml:space="preserve">2025 </w:t>
      </w:r>
      <w:r w:rsidR="00FB0DF1">
        <w:rPr>
          <w:sz w:val="22"/>
          <w:szCs w:val="22"/>
        </w:rPr>
        <w:t xml:space="preserve">r., </w:t>
      </w:r>
      <w:r w:rsidR="00832875" w:rsidRPr="009F35F8">
        <w:rPr>
          <w:sz w:val="22"/>
          <w:szCs w:val="22"/>
        </w:rPr>
        <w:t>poz. 418</w:t>
      </w:r>
      <w:r w:rsidR="000F37F3" w:rsidRPr="009F35F8">
        <w:rPr>
          <w:sz w:val="22"/>
          <w:szCs w:val="22"/>
        </w:rPr>
        <w:t xml:space="preserve"> ze zm.</w:t>
      </w:r>
      <w:r w:rsidR="008C241C" w:rsidRPr="009F35F8">
        <w:rPr>
          <w:sz w:val="22"/>
          <w:szCs w:val="22"/>
        </w:rPr>
        <w:t xml:space="preserve">, zwaną dalej </w:t>
      </w:r>
      <w:r w:rsidR="008C241C" w:rsidRPr="00764F28">
        <w:rPr>
          <w:i/>
          <w:iCs/>
          <w:sz w:val="22"/>
          <w:szCs w:val="22"/>
        </w:rPr>
        <w:t>Prawo b</w:t>
      </w:r>
      <w:r w:rsidR="001D4C5A" w:rsidRPr="00764F28">
        <w:rPr>
          <w:i/>
          <w:iCs/>
          <w:sz w:val="22"/>
          <w:szCs w:val="22"/>
        </w:rPr>
        <w:t>udowlane</w:t>
      </w:r>
      <w:r w:rsidR="00832875" w:rsidRPr="009F35F8">
        <w:rPr>
          <w:sz w:val="22"/>
          <w:szCs w:val="22"/>
        </w:rPr>
        <w:t xml:space="preserve">) oraz na warunkach określonych w niniejszej </w:t>
      </w:r>
      <w:r w:rsidR="008C241C" w:rsidRPr="009F35F8">
        <w:rPr>
          <w:sz w:val="22"/>
          <w:szCs w:val="22"/>
        </w:rPr>
        <w:t>U</w:t>
      </w:r>
      <w:r w:rsidR="00832875" w:rsidRPr="009F35F8">
        <w:rPr>
          <w:sz w:val="22"/>
          <w:szCs w:val="22"/>
        </w:rPr>
        <w:t>mowie</w:t>
      </w:r>
      <w:r w:rsidR="005D7026" w:rsidRPr="009F35F8">
        <w:rPr>
          <w:sz w:val="22"/>
          <w:szCs w:val="22"/>
        </w:rPr>
        <w:t>.</w:t>
      </w:r>
      <w:r w:rsidR="00524595" w:rsidRPr="009F35F8">
        <w:rPr>
          <w:sz w:val="22"/>
          <w:szCs w:val="22"/>
        </w:rPr>
        <w:t xml:space="preserve"> </w:t>
      </w:r>
    </w:p>
    <w:p w14:paraId="472F07AD" w14:textId="540A010A" w:rsidR="00E606EF" w:rsidRPr="00F93B89" w:rsidRDefault="00D167CB" w:rsidP="0098300B">
      <w:pPr>
        <w:pStyle w:val="Tekstpodstawowy"/>
        <w:numPr>
          <w:ilvl w:val="0"/>
          <w:numId w:val="22"/>
        </w:numPr>
        <w:spacing w:after="0"/>
        <w:ind w:left="357" w:hanging="357"/>
        <w:rPr>
          <w:rFonts w:asciiTheme="minorHAnsi" w:hAnsiTheme="minorHAnsi" w:cstheme="minorHAnsi"/>
          <w:color w:val="FF0000"/>
          <w:szCs w:val="22"/>
        </w:rPr>
      </w:pPr>
      <w:r w:rsidRPr="00F93B89">
        <w:rPr>
          <w:rFonts w:asciiTheme="minorHAnsi" w:eastAsia="Arial" w:hAnsiTheme="minorHAnsi" w:cstheme="minorHAnsi"/>
          <w:w w:val="105"/>
          <w:kern w:val="0"/>
          <w:szCs w:val="22"/>
          <w:lang w:eastAsia="en-US" w:bidi="ar-SA"/>
        </w:rPr>
        <w:t>Wykonawca</w:t>
      </w:r>
      <w:r w:rsidR="008C241C" w:rsidRPr="00F93B89">
        <w:rPr>
          <w:rFonts w:asciiTheme="minorHAnsi" w:eastAsia="Arial" w:hAnsiTheme="minorHAnsi" w:cstheme="minorHAnsi"/>
          <w:w w:val="105"/>
          <w:kern w:val="0"/>
          <w:szCs w:val="22"/>
          <w:lang w:eastAsia="en-US" w:bidi="ar-SA"/>
        </w:rPr>
        <w:t xml:space="preserve"> </w:t>
      </w:r>
      <w:r w:rsidR="00E606EF" w:rsidRPr="00F93B89">
        <w:rPr>
          <w:rFonts w:asciiTheme="minorHAnsi" w:eastAsia="Arial" w:hAnsiTheme="minorHAnsi" w:cstheme="minorHAnsi"/>
          <w:w w:val="105"/>
          <w:kern w:val="0"/>
          <w:szCs w:val="22"/>
          <w:lang w:eastAsia="en-US" w:bidi="ar-SA"/>
        </w:rPr>
        <w:t>ponosi wobec Zamawiającego odpowiedzialność za wyrządzenie szkody będącej normalnym następstwem</w:t>
      </w:r>
      <w:r w:rsidR="00E606EF" w:rsidRPr="00F93B89">
        <w:rPr>
          <w:rFonts w:asciiTheme="minorHAnsi" w:eastAsia="Arial" w:hAnsiTheme="minorHAnsi" w:cstheme="minorHAnsi"/>
          <w:spacing w:val="-7"/>
          <w:w w:val="105"/>
          <w:kern w:val="0"/>
          <w:szCs w:val="22"/>
          <w:lang w:eastAsia="en-US" w:bidi="ar-SA"/>
        </w:rPr>
        <w:t xml:space="preserve"> </w:t>
      </w:r>
      <w:r w:rsidR="00E606EF" w:rsidRPr="00F93B89">
        <w:rPr>
          <w:rFonts w:asciiTheme="minorHAnsi" w:eastAsia="Arial" w:hAnsiTheme="minorHAnsi" w:cstheme="minorHAnsi"/>
          <w:w w:val="105"/>
          <w:kern w:val="0"/>
          <w:szCs w:val="22"/>
          <w:lang w:eastAsia="en-US" w:bidi="ar-SA"/>
        </w:rPr>
        <w:t>nienależytego</w:t>
      </w:r>
      <w:r w:rsidR="00E606EF" w:rsidRPr="00F93B89">
        <w:rPr>
          <w:rFonts w:asciiTheme="minorHAnsi" w:eastAsia="Arial" w:hAnsiTheme="minorHAnsi" w:cstheme="minorHAnsi"/>
          <w:spacing w:val="-8"/>
          <w:w w:val="105"/>
          <w:kern w:val="0"/>
          <w:szCs w:val="22"/>
          <w:lang w:eastAsia="en-US" w:bidi="ar-SA"/>
        </w:rPr>
        <w:t xml:space="preserve"> </w:t>
      </w:r>
      <w:r w:rsidR="00E606EF" w:rsidRPr="00F93B89">
        <w:rPr>
          <w:rFonts w:asciiTheme="minorHAnsi" w:eastAsia="Arial" w:hAnsiTheme="minorHAnsi" w:cstheme="minorHAnsi"/>
          <w:w w:val="105"/>
          <w:kern w:val="0"/>
          <w:szCs w:val="22"/>
          <w:lang w:eastAsia="en-US" w:bidi="ar-SA"/>
        </w:rPr>
        <w:t>wykonania</w:t>
      </w:r>
      <w:r w:rsidR="00E606EF" w:rsidRPr="00F93B89">
        <w:rPr>
          <w:rFonts w:asciiTheme="minorHAnsi" w:eastAsia="Arial" w:hAnsiTheme="minorHAnsi" w:cstheme="minorHAnsi"/>
          <w:spacing w:val="-8"/>
          <w:w w:val="105"/>
          <w:kern w:val="0"/>
          <w:szCs w:val="22"/>
          <w:lang w:eastAsia="en-US" w:bidi="ar-SA"/>
        </w:rPr>
        <w:t xml:space="preserve"> </w:t>
      </w:r>
      <w:r w:rsidR="00E606EF" w:rsidRPr="00F93B89">
        <w:rPr>
          <w:rFonts w:asciiTheme="minorHAnsi" w:eastAsia="Arial" w:hAnsiTheme="minorHAnsi" w:cstheme="minorHAnsi"/>
          <w:w w:val="105"/>
          <w:kern w:val="0"/>
          <w:szCs w:val="22"/>
          <w:lang w:eastAsia="en-US" w:bidi="ar-SA"/>
        </w:rPr>
        <w:t>czynności</w:t>
      </w:r>
      <w:r w:rsidR="00E606EF" w:rsidRPr="00F93B89">
        <w:rPr>
          <w:rFonts w:asciiTheme="minorHAnsi" w:eastAsia="Arial" w:hAnsiTheme="minorHAnsi" w:cstheme="minorHAnsi"/>
          <w:spacing w:val="-8"/>
          <w:w w:val="105"/>
          <w:kern w:val="0"/>
          <w:szCs w:val="22"/>
          <w:lang w:eastAsia="en-US" w:bidi="ar-SA"/>
        </w:rPr>
        <w:t xml:space="preserve"> </w:t>
      </w:r>
      <w:r w:rsidR="00E606EF" w:rsidRPr="00F93B89">
        <w:rPr>
          <w:rFonts w:asciiTheme="minorHAnsi" w:eastAsia="Arial" w:hAnsiTheme="minorHAnsi" w:cstheme="minorHAnsi"/>
          <w:w w:val="105"/>
          <w:kern w:val="0"/>
          <w:szCs w:val="22"/>
          <w:lang w:eastAsia="en-US" w:bidi="ar-SA"/>
        </w:rPr>
        <w:t>określonych</w:t>
      </w:r>
      <w:r w:rsidR="00E606EF" w:rsidRPr="00F93B89">
        <w:rPr>
          <w:rFonts w:asciiTheme="minorHAnsi" w:eastAsia="Arial" w:hAnsiTheme="minorHAnsi" w:cstheme="minorHAnsi"/>
          <w:spacing w:val="-7"/>
          <w:w w:val="105"/>
          <w:kern w:val="0"/>
          <w:szCs w:val="22"/>
          <w:lang w:eastAsia="en-US" w:bidi="ar-SA"/>
        </w:rPr>
        <w:t xml:space="preserve"> </w:t>
      </w:r>
      <w:r w:rsidR="00E606EF" w:rsidRPr="00F93B89">
        <w:rPr>
          <w:rFonts w:asciiTheme="minorHAnsi" w:eastAsia="Arial" w:hAnsiTheme="minorHAnsi" w:cstheme="minorHAnsi"/>
          <w:w w:val="105"/>
          <w:kern w:val="0"/>
          <w:szCs w:val="22"/>
          <w:lang w:eastAsia="en-US" w:bidi="ar-SA"/>
        </w:rPr>
        <w:t>niniejszą</w:t>
      </w:r>
      <w:r w:rsidR="00E606EF" w:rsidRPr="00F93B89">
        <w:rPr>
          <w:rFonts w:asciiTheme="minorHAnsi" w:eastAsia="Arial" w:hAnsiTheme="minorHAnsi" w:cstheme="minorHAnsi"/>
          <w:spacing w:val="-8"/>
          <w:w w:val="105"/>
          <w:kern w:val="0"/>
          <w:szCs w:val="22"/>
          <w:lang w:eastAsia="en-US" w:bidi="ar-SA"/>
        </w:rPr>
        <w:t xml:space="preserve"> </w:t>
      </w:r>
      <w:r w:rsidR="008C241C" w:rsidRPr="00F93B89">
        <w:rPr>
          <w:rFonts w:asciiTheme="minorHAnsi" w:eastAsia="Arial" w:hAnsiTheme="minorHAnsi" w:cstheme="minorHAnsi"/>
          <w:w w:val="105"/>
          <w:kern w:val="0"/>
          <w:szCs w:val="22"/>
          <w:lang w:eastAsia="en-US" w:bidi="ar-SA"/>
        </w:rPr>
        <w:t>U</w:t>
      </w:r>
      <w:r w:rsidR="00E606EF" w:rsidRPr="00F93B89">
        <w:rPr>
          <w:rFonts w:asciiTheme="minorHAnsi" w:eastAsia="Arial" w:hAnsiTheme="minorHAnsi" w:cstheme="minorHAnsi"/>
          <w:w w:val="105"/>
          <w:kern w:val="0"/>
          <w:szCs w:val="22"/>
          <w:lang w:eastAsia="en-US" w:bidi="ar-SA"/>
        </w:rPr>
        <w:t>mową,</w:t>
      </w:r>
      <w:r w:rsidR="00E606EF" w:rsidRPr="00F93B89">
        <w:rPr>
          <w:rFonts w:asciiTheme="minorHAnsi" w:eastAsia="Arial" w:hAnsiTheme="minorHAnsi" w:cstheme="minorHAnsi"/>
          <w:spacing w:val="-7"/>
          <w:w w:val="105"/>
          <w:kern w:val="0"/>
          <w:szCs w:val="22"/>
          <w:lang w:eastAsia="en-US" w:bidi="ar-SA"/>
        </w:rPr>
        <w:t xml:space="preserve"> </w:t>
      </w:r>
      <w:r w:rsidR="00E606EF" w:rsidRPr="00F93B89">
        <w:rPr>
          <w:rFonts w:asciiTheme="minorHAnsi" w:eastAsia="Arial" w:hAnsiTheme="minorHAnsi" w:cstheme="minorHAnsi"/>
          <w:w w:val="105"/>
          <w:kern w:val="0"/>
          <w:szCs w:val="22"/>
          <w:lang w:eastAsia="en-US" w:bidi="ar-SA"/>
        </w:rPr>
        <w:t>ocenianego</w:t>
      </w:r>
      <w:r w:rsidR="00E606EF" w:rsidRPr="00F93B89">
        <w:rPr>
          <w:rFonts w:asciiTheme="minorHAnsi" w:eastAsia="Arial" w:hAnsiTheme="minorHAnsi" w:cstheme="minorHAnsi"/>
          <w:spacing w:val="-7"/>
          <w:w w:val="105"/>
          <w:kern w:val="0"/>
          <w:szCs w:val="22"/>
          <w:lang w:eastAsia="en-US" w:bidi="ar-SA"/>
        </w:rPr>
        <w:t xml:space="preserve"> </w:t>
      </w:r>
      <w:r w:rsidR="00E606EF" w:rsidRPr="00F93B89">
        <w:rPr>
          <w:rFonts w:asciiTheme="minorHAnsi" w:eastAsia="Arial" w:hAnsiTheme="minorHAnsi" w:cstheme="minorHAnsi"/>
          <w:w w:val="105"/>
          <w:kern w:val="0"/>
          <w:szCs w:val="22"/>
          <w:lang w:eastAsia="en-US" w:bidi="ar-SA"/>
        </w:rPr>
        <w:t>w</w:t>
      </w:r>
      <w:r w:rsidR="00E606EF" w:rsidRPr="00F93B89">
        <w:rPr>
          <w:rFonts w:asciiTheme="minorHAnsi" w:eastAsia="Arial" w:hAnsiTheme="minorHAnsi" w:cstheme="minorHAnsi"/>
          <w:spacing w:val="-8"/>
          <w:w w:val="105"/>
          <w:kern w:val="0"/>
          <w:szCs w:val="22"/>
          <w:lang w:eastAsia="en-US" w:bidi="ar-SA"/>
        </w:rPr>
        <w:t xml:space="preserve"> </w:t>
      </w:r>
      <w:r w:rsidR="00E606EF" w:rsidRPr="00F93B89">
        <w:rPr>
          <w:rFonts w:asciiTheme="minorHAnsi" w:eastAsia="Arial" w:hAnsiTheme="minorHAnsi" w:cstheme="minorHAnsi"/>
          <w:w w:val="105"/>
          <w:kern w:val="0"/>
          <w:szCs w:val="22"/>
          <w:lang w:eastAsia="en-US" w:bidi="ar-SA"/>
        </w:rPr>
        <w:t>granicach przewidzianych dla starannego wykonania umów, z uwzględnieniem profesjonalnego charakteru wykonywanych obowiązków</w:t>
      </w:r>
      <w:r w:rsidR="008C241C" w:rsidRPr="00F93B89">
        <w:rPr>
          <w:rFonts w:asciiTheme="minorHAnsi" w:eastAsia="Arial" w:hAnsiTheme="minorHAnsi" w:cstheme="minorHAnsi"/>
          <w:w w:val="105"/>
          <w:kern w:val="0"/>
          <w:szCs w:val="22"/>
          <w:lang w:eastAsia="en-US" w:bidi="ar-SA"/>
        </w:rPr>
        <w:t>.</w:t>
      </w:r>
    </w:p>
    <w:p w14:paraId="708FAB99" w14:textId="76069107" w:rsidR="00F93B89" w:rsidRPr="007E56E6" w:rsidRDefault="00F2648D" w:rsidP="0098300B">
      <w:pPr>
        <w:pStyle w:val="Tekstpodstawowy"/>
        <w:numPr>
          <w:ilvl w:val="0"/>
          <w:numId w:val="22"/>
        </w:numPr>
        <w:spacing w:after="0"/>
        <w:ind w:left="357" w:hanging="357"/>
        <w:rPr>
          <w:rFonts w:asciiTheme="minorHAnsi" w:hAnsiTheme="minorHAnsi" w:cstheme="minorHAnsi"/>
          <w:color w:val="FF0000"/>
          <w:szCs w:val="22"/>
        </w:rPr>
      </w:pPr>
      <w:r>
        <w:rPr>
          <w:rFonts w:asciiTheme="minorHAnsi" w:eastAsia="Arial" w:hAnsiTheme="minorHAnsi" w:cstheme="minorHAnsi"/>
          <w:w w:val="105"/>
          <w:kern w:val="0"/>
          <w:szCs w:val="22"/>
          <w:lang w:eastAsia="en-US" w:bidi="ar-SA"/>
        </w:rPr>
        <w:t>Wykonawca</w:t>
      </w:r>
      <w:r w:rsidR="00F93B89">
        <w:rPr>
          <w:rFonts w:asciiTheme="minorHAnsi" w:eastAsia="Arial" w:hAnsiTheme="minorHAnsi" w:cstheme="minorHAnsi"/>
          <w:w w:val="105"/>
          <w:kern w:val="0"/>
          <w:szCs w:val="22"/>
          <w:lang w:eastAsia="en-US" w:bidi="ar-SA"/>
        </w:rPr>
        <w:t xml:space="preserve"> oświadcza</w:t>
      </w:r>
      <w:r w:rsidR="00D73E13">
        <w:rPr>
          <w:rFonts w:asciiTheme="minorHAnsi" w:eastAsia="Arial" w:hAnsiTheme="minorHAnsi" w:cstheme="minorHAnsi"/>
          <w:w w:val="105"/>
          <w:kern w:val="0"/>
          <w:szCs w:val="22"/>
          <w:lang w:eastAsia="en-US" w:bidi="ar-SA"/>
        </w:rPr>
        <w:t>, że on oraz Inspektorzy Nadzoru</w:t>
      </w:r>
      <w:r w:rsidR="00F93B89">
        <w:rPr>
          <w:rFonts w:asciiTheme="minorHAnsi" w:eastAsia="Arial" w:hAnsiTheme="minorHAnsi" w:cstheme="minorHAnsi"/>
          <w:w w:val="105"/>
          <w:kern w:val="0"/>
          <w:szCs w:val="22"/>
          <w:lang w:eastAsia="en-US" w:bidi="ar-SA"/>
        </w:rPr>
        <w:t xml:space="preserve"> zapozna</w:t>
      </w:r>
      <w:r w:rsidR="00B21918">
        <w:rPr>
          <w:rFonts w:asciiTheme="minorHAnsi" w:eastAsia="Arial" w:hAnsiTheme="minorHAnsi" w:cstheme="minorHAnsi"/>
          <w:w w:val="105"/>
          <w:kern w:val="0"/>
          <w:szCs w:val="22"/>
          <w:lang w:eastAsia="en-US" w:bidi="ar-SA"/>
        </w:rPr>
        <w:t>li</w:t>
      </w:r>
      <w:r w:rsidR="00F93B89">
        <w:rPr>
          <w:rFonts w:asciiTheme="minorHAnsi" w:eastAsia="Arial" w:hAnsiTheme="minorHAnsi" w:cstheme="minorHAnsi"/>
          <w:w w:val="105"/>
          <w:kern w:val="0"/>
          <w:szCs w:val="22"/>
          <w:lang w:eastAsia="en-US" w:bidi="ar-SA"/>
        </w:rPr>
        <w:t xml:space="preserve"> się z dokumentacją techniczną dotyczącą nadzorowanych robót budowlanych, która dostępna jest pod adresem: </w:t>
      </w:r>
    </w:p>
    <w:p w14:paraId="5BD42DFE" w14:textId="1749A240" w:rsidR="009425AF" w:rsidRPr="009425AF" w:rsidRDefault="009425AF" w:rsidP="00F93B89">
      <w:pPr>
        <w:pStyle w:val="Tekstpodstawowy"/>
        <w:spacing w:after="0"/>
        <w:ind w:left="360"/>
        <w:rPr>
          <w:rFonts w:asciiTheme="minorHAnsi" w:hAnsiTheme="minorHAnsi" w:cstheme="minorHAnsi"/>
          <w:szCs w:val="22"/>
        </w:rPr>
      </w:pPr>
      <w:hyperlink r:id="rId8" w:history="1">
        <w:r w:rsidRPr="009425AF">
          <w:rPr>
            <w:rStyle w:val="Hipercze"/>
            <w:rFonts w:asciiTheme="minorHAnsi" w:hAnsiTheme="minorHAnsi" w:cstheme="minorHAnsi"/>
            <w:szCs w:val="22"/>
          </w:rPr>
          <w:t>https://jarocin.ezamawiajacy.pl/pn/jarocin/demand/notice/public/206880/details</w:t>
        </w:r>
      </w:hyperlink>
    </w:p>
    <w:p w14:paraId="31936D42" w14:textId="4DC6B9D6" w:rsidR="00F93B89" w:rsidRPr="00F93B89" w:rsidRDefault="00F93B89" w:rsidP="00F93B89">
      <w:pPr>
        <w:pStyle w:val="Tekstpodstawowy"/>
        <w:spacing w:after="0"/>
        <w:ind w:left="360"/>
        <w:rPr>
          <w:rFonts w:asciiTheme="minorHAnsi" w:hAnsiTheme="minorHAnsi" w:cstheme="minorHAnsi"/>
          <w:szCs w:val="22"/>
        </w:rPr>
      </w:pPr>
      <w:r>
        <w:rPr>
          <w:rFonts w:asciiTheme="minorHAnsi" w:hAnsiTheme="minorHAnsi" w:cstheme="minorHAnsi"/>
          <w:szCs w:val="22"/>
        </w:rPr>
        <w:t xml:space="preserve">w tym z </w:t>
      </w:r>
      <w:r w:rsidR="00E17A9B">
        <w:rPr>
          <w:rFonts w:asciiTheme="minorHAnsi" w:hAnsiTheme="minorHAnsi" w:cstheme="minorHAnsi"/>
          <w:szCs w:val="22"/>
        </w:rPr>
        <w:t xml:space="preserve">postanowieniami </w:t>
      </w:r>
      <w:r w:rsidRPr="00F93B89">
        <w:rPr>
          <w:rFonts w:asciiTheme="minorHAnsi" w:hAnsiTheme="minorHAnsi" w:cstheme="minorHAnsi"/>
          <w:i/>
          <w:iCs/>
          <w:szCs w:val="22"/>
        </w:rPr>
        <w:t>umowy na roboty budowalne</w:t>
      </w:r>
      <w:r>
        <w:rPr>
          <w:rFonts w:asciiTheme="minorHAnsi" w:hAnsiTheme="minorHAnsi" w:cstheme="minorHAnsi"/>
          <w:i/>
          <w:iCs/>
          <w:szCs w:val="22"/>
        </w:rPr>
        <w:t>,</w:t>
      </w:r>
      <w:r>
        <w:rPr>
          <w:rFonts w:asciiTheme="minorHAnsi" w:hAnsiTheme="minorHAnsi" w:cstheme="minorHAnsi"/>
          <w:szCs w:val="22"/>
        </w:rPr>
        <w:t xml:space="preserve"> której projekt został zawarty pod ww. adresem.</w:t>
      </w:r>
    </w:p>
    <w:p w14:paraId="52A809A6" w14:textId="77777777" w:rsidR="00F93B89" w:rsidRPr="00F93B89" w:rsidRDefault="00F93B89" w:rsidP="00F93B89">
      <w:pPr>
        <w:pStyle w:val="Tekstpodstawowy"/>
        <w:spacing w:after="0"/>
        <w:ind w:left="357"/>
        <w:rPr>
          <w:rFonts w:asciiTheme="minorHAnsi" w:hAnsiTheme="minorHAnsi" w:cstheme="minorHAnsi"/>
          <w:color w:val="FF0000"/>
          <w:szCs w:val="22"/>
        </w:rPr>
      </w:pPr>
    </w:p>
    <w:p w14:paraId="74EA9D2B" w14:textId="77777777" w:rsidR="004D4D70" w:rsidRPr="00F93B89" w:rsidRDefault="004D4D70" w:rsidP="0098300B">
      <w:pPr>
        <w:pStyle w:val="Akapitzlist"/>
        <w:spacing w:after="0" w:line="360" w:lineRule="auto"/>
        <w:ind w:left="0" w:firstLine="0"/>
        <w:jc w:val="center"/>
        <w:rPr>
          <w:rFonts w:asciiTheme="minorHAnsi" w:hAnsiTheme="minorHAnsi" w:cstheme="minorHAnsi"/>
          <w:b/>
          <w:color w:val="auto"/>
          <w:sz w:val="22"/>
          <w:szCs w:val="22"/>
          <w:lang w:val="pl-PL"/>
        </w:rPr>
      </w:pPr>
      <w:r w:rsidRPr="00F93B89">
        <w:rPr>
          <w:rFonts w:asciiTheme="minorHAnsi" w:hAnsiTheme="minorHAnsi" w:cstheme="minorHAnsi"/>
          <w:b/>
          <w:color w:val="auto"/>
          <w:sz w:val="22"/>
          <w:szCs w:val="22"/>
          <w:lang w:val="pl-PL"/>
        </w:rPr>
        <w:t>§ 2.</w:t>
      </w:r>
    </w:p>
    <w:p w14:paraId="2710CC55" w14:textId="50740385" w:rsidR="00452630" w:rsidRPr="00F93B89" w:rsidRDefault="00452630" w:rsidP="0098300B">
      <w:pPr>
        <w:pStyle w:val="Tekstpodstawowy"/>
        <w:numPr>
          <w:ilvl w:val="0"/>
          <w:numId w:val="25"/>
        </w:numPr>
        <w:spacing w:after="0"/>
        <w:rPr>
          <w:rFonts w:asciiTheme="minorHAnsi" w:hAnsiTheme="minorHAnsi" w:cstheme="minorHAnsi"/>
          <w:szCs w:val="22"/>
        </w:rPr>
      </w:pPr>
      <w:r w:rsidRPr="00F93B89">
        <w:rPr>
          <w:rFonts w:asciiTheme="minorHAnsi" w:hAnsiTheme="minorHAnsi" w:cstheme="minorHAnsi"/>
          <w:szCs w:val="22"/>
        </w:rPr>
        <w:t xml:space="preserve">Obowiązki </w:t>
      </w:r>
      <w:r w:rsidR="00DB6123">
        <w:rPr>
          <w:rFonts w:asciiTheme="minorHAnsi" w:hAnsiTheme="minorHAnsi" w:cstheme="minorHAnsi"/>
          <w:szCs w:val="22"/>
        </w:rPr>
        <w:t>i</w:t>
      </w:r>
      <w:r w:rsidR="00DB6123" w:rsidRPr="00F93B89">
        <w:rPr>
          <w:rFonts w:asciiTheme="minorHAnsi" w:hAnsiTheme="minorHAnsi" w:cstheme="minorHAnsi"/>
          <w:szCs w:val="22"/>
        </w:rPr>
        <w:t xml:space="preserve">nspektora </w:t>
      </w:r>
      <w:r w:rsidR="00DB6123">
        <w:rPr>
          <w:rFonts w:asciiTheme="minorHAnsi" w:hAnsiTheme="minorHAnsi" w:cstheme="minorHAnsi"/>
          <w:szCs w:val="22"/>
        </w:rPr>
        <w:t>n</w:t>
      </w:r>
      <w:r w:rsidR="00DB6123" w:rsidRPr="00F93B89">
        <w:rPr>
          <w:rFonts w:asciiTheme="minorHAnsi" w:hAnsiTheme="minorHAnsi" w:cstheme="minorHAnsi"/>
          <w:szCs w:val="22"/>
        </w:rPr>
        <w:t xml:space="preserve">adzoru </w:t>
      </w:r>
      <w:r w:rsidRPr="00F93B89">
        <w:rPr>
          <w:rFonts w:asciiTheme="minorHAnsi" w:hAnsiTheme="minorHAnsi" w:cstheme="minorHAnsi"/>
          <w:szCs w:val="22"/>
        </w:rPr>
        <w:t xml:space="preserve">inwestorskiego nad robotami budowlanymi pełnić będzie: </w:t>
      </w:r>
    </w:p>
    <w:p w14:paraId="1A53FCF0" w14:textId="77777777" w:rsidR="000F37F3" w:rsidRPr="00F93B89" w:rsidRDefault="00452630" w:rsidP="0098300B">
      <w:pPr>
        <w:pStyle w:val="Akapitzlist"/>
        <w:numPr>
          <w:ilvl w:val="0"/>
          <w:numId w:val="24"/>
        </w:numPr>
        <w:spacing w:after="0" w:line="360" w:lineRule="auto"/>
        <w:ind w:left="714" w:hanging="357"/>
        <w:contextualSpacing w:val="0"/>
        <w:rPr>
          <w:rFonts w:asciiTheme="minorHAnsi" w:hAnsiTheme="minorHAnsi" w:cstheme="minorHAnsi"/>
          <w:color w:val="auto"/>
          <w:sz w:val="22"/>
          <w:szCs w:val="22"/>
          <w:lang w:val="pl-PL"/>
        </w:rPr>
      </w:pPr>
      <w:r w:rsidRPr="00F93B89">
        <w:rPr>
          <w:rFonts w:asciiTheme="minorHAnsi" w:hAnsiTheme="minorHAnsi" w:cstheme="minorHAnsi"/>
          <w:color w:val="auto"/>
          <w:sz w:val="22"/>
          <w:szCs w:val="22"/>
          <w:lang w:val="pl-PL"/>
        </w:rPr>
        <w:t xml:space="preserve">w branży konstrukcyjno - budowlanej – ………………………………………………, </w:t>
      </w:r>
    </w:p>
    <w:p w14:paraId="5D7B185E" w14:textId="3DB7FED9" w:rsidR="000F37F3" w:rsidRPr="00F93B89" w:rsidRDefault="00452630" w:rsidP="0098300B">
      <w:pPr>
        <w:pStyle w:val="Akapitzlist"/>
        <w:spacing w:after="0" w:line="360" w:lineRule="auto"/>
        <w:ind w:left="714" w:firstLine="0"/>
        <w:contextualSpacing w:val="0"/>
        <w:rPr>
          <w:rFonts w:asciiTheme="minorHAnsi" w:hAnsiTheme="minorHAnsi" w:cstheme="minorHAnsi"/>
          <w:color w:val="auto"/>
          <w:sz w:val="22"/>
          <w:szCs w:val="22"/>
          <w:lang w:val="pl-PL"/>
        </w:rPr>
      </w:pPr>
      <w:r w:rsidRPr="00F93B89">
        <w:rPr>
          <w:rFonts w:asciiTheme="minorHAnsi" w:hAnsiTheme="minorHAnsi" w:cstheme="minorHAnsi"/>
          <w:color w:val="auto"/>
          <w:sz w:val="22"/>
          <w:szCs w:val="22"/>
          <w:lang w:val="pl-PL"/>
        </w:rPr>
        <w:t xml:space="preserve">posiadający uprawnienia budowlane specjalności ……………………………………, </w:t>
      </w:r>
      <w:r w:rsidR="005A72B1" w:rsidRPr="00F93B89">
        <w:rPr>
          <w:rFonts w:asciiTheme="minorHAnsi" w:hAnsiTheme="minorHAnsi" w:cstheme="minorHAnsi"/>
          <w:color w:val="auto"/>
          <w:sz w:val="22"/>
          <w:szCs w:val="22"/>
          <w:lang w:val="pl-PL"/>
        </w:rPr>
        <w:t xml:space="preserve">                                      </w:t>
      </w:r>
      <w:r w:rsidRPr="00F93B89">
        <w:rPr>
          <w:rFonts w:asciiTheme="minorHAnsi" w:hAnsiTheme="minorHAnsi" w:cstheme="minorHAnsi"/>
          <w:color w:val="auto"/>
          <w:sz w:val="22"/>
          <w:szCs w:val="22"/>
          <w:lang w:val="pl-PL"/>
        </w:rPr>
        <w:t>w zakresie ………………………………………………, nr ………………………………,</w:t>
      </w:r>
      <w:r w:rsidR="007D3D02" w:rsidRPr="00F93B89">
        <w:rPr>
          <w:rFonts w:asciiTheme="minorHAnsi" w:hAnsiTheme="minorHAnsi" w:cstheme="minorHAnsi"/>
          <w:sz w:val="22"/>
          <w:szCs w:val="22"/>
        </w:rPr>
        <w:t xml:space="preserve"> </w:t>
      </w:r>
      <w:r w:rsidR="007D3D02" w:rsidRPr="00F93B89">
        <w:rPr>
          <w:rFonts w:asciiTheme="minorHAnsi" w:hAnsiTheme="minorHAnsi" w:cstheme="minorHAnsi"/>
          <w:color w:val="auto"/>
          <w:sz w:val="22"/>
          <w:szCs w:val="22"/>
          <w:lang w:val="pl-PL"/>
        </w:rPr>
        <w:t>nr tel. …………………., e-mail: …………...</w:t>
      </w:r>
    </w:p>
    <w:p w14:paraId="6AA1B4AA" w14:textId="77777777" w:rsidR="000F37F3" w:rsidRPr="00F93B89" w:rsidRDefault="00452630" w:rsidP="0098300B">
      <w:pPr>
        <w:pStyle w:val="Akapitzlist"/>
        <w:numPr>
          <w:ilvl w:val="0"/>
          <w:numId w:val="24"/>
        </w:numPr>
        <w:spacing w:after="0" w:line="360" w:lineRule="auto"/>
        <w:ind w:left="714" w:hanging="357"/>
        <w:contextualSpacing w:val="0"/>
        <w:rPr>
          <w:rFonts w:asciiTheme="minorHAnsi" w:hAnsiTheme="minorHAnsi" w:cstheme="minorHAnsi"/>
          <w:color w:val="auto"/>
          <w:sz w:val="22"/>
          <w:szCs w:val="22"/>
          <w:lang w:val="pl-PL"/>
        </w:rPr>
      </w:pPr>
      <w:r w:rsidRPr="00F93B89">
        <w:rPr>
          <w:rFonts w:asciiTheme="minorHAnsi" w:hAnsiTheme="minorHAnsi" w:cstheme="minorHAnsi"/>
          <w:sz w:val="22"/>
          <w:szCs w:val="22"/>
        </w:rPr>
        <w:t xml:space="preserve">w branży sanitarnej – ………………………………………………, </w:t>
      </w:r>
    </w:p>
    <w:p w14:paraId="0D757282" w14:textId="46BB4920" w:rsidR="000F37F3" w:rsidRPr="00F93B89" w:rsidRDefault="00452630" w:rsidP="0098300B">
      <w:pPr>
        <w:pStyle w:val="Akapitzlist"/>
        <w:spacing w:after="0" w:line="360" w:lineRule="auto"/>
        <w:ind w:left="714" w:firstLine="0"/>
        <w:contextualSpacing w:val="0"/>
        <w:rPr>
          <w:rFonts w:asciiTheme="minorHAnsi" w:hAnsiTheme="minorHAnsi" w:cstheme="minorHAnsi"/>
          <w:color w:val="auto"/>
          <w:sz w:val="22"/>
          <w:szCs w:val="22"/>
          <w:lang w:val="pl-PL"/>
        </w:rPr>
      </w:pPr>
      <w:r w:rsidRPr="00F93B89">
        <w:rPr>
          <w:rFonts w:asciiTheme="minorHAnsi" w:hAnsiTheme="minorHAnsi" w:cstheme="minorHAnsi"/>
          <w:sz w:val="22"/>
          <w:szCs w:val="22"/>
        </w:rPr>
        <w:t xml:space="preserve">posiadający uprawnienia budowlane specjalności …………………………, </w:t>
      </w:r>
      <w:r w:rsidR="009E1AC9" w:rsidRPr="00F93B89">
        <w:rPr>
          <w:rFonts w:asciiTheme="minorHAnsi" w:hAnsiTheme="minorHAnsi" w:cstheme="minorHAnsi"/>
          <w:sz w:val="22"/>
          <w:szCs w:val="22"/>
        </w:rPr>
        <w:br/>
      </w:r>
      <w:r w:rsidRPr="00F93B89">
        <w:rPr>
          <w:rFonts w:asciiTheme="minorHAnsi" w:hAnsiTheme="minorHAnsi" w:cstheme="minorHAnsi"/>
          <w:sz w:val="22"/>
          <w:szCs w:val="22"/>
        </w:rPr>
        <w:t xml:space="preserve">w zakresie ……………………………, nr ………………………………, </w:t>
      </w:r>
      <w:r w:rsidR="007D3D02" w:rsidRPr="00F93B89">
        <w:rPr>
          <w:rFonts w:asciiTheme="minorHAnsi" w:hAnsiTheme="minorHAnsi" w:cstheme="minorHAnsi"/>
          <w:sz w:val="22"/>
          <w:szCs w:val="22"/>
        </w:rPr>
        <w:t>nr tel. …………………., e-mail: …………...</w:t>
      </w:r>
    </w:p>
    <w:p w14:paraId="648F6CF4" w14:textId="180CCA42" w:rsidR="00452630" w:rsidRPr="00F93B89" w:rsidRDefault="00452630" w:rsidP="0098300B">
      <w:pPr>
        <w:pStyle w:val="Akapitzlist"/>
        <w:numPr>
          <w:ilvl w:val="0"/>
          <w:numId w:val="24"/>
        </w:numPr>
        <w:spacing w:after="0" w:line="360" w:lineRule="auto"/>
        <w:ind w:left="714" w:hanging="357"/>
        <w:contextualSpacing w:val="0"/>
        <w:rPr>
          <w:rFonts w:asciiTheme="minorHAnsi" w:hAnsiTheme="minorHAnsi" w:cstheme="minorHAnsi"/>
          <w:color w:val="auto"/>
          <w:sz w:val="22"/>
          <w:szCs w:val="22"/>
          <w:lang w:val="pl-PL"/>
        </w:rPr>
      </w:pPr>
      <w:r w:rsidRPr="00F93B89">
        <w:rPr>
          <w:rFonts w:asciiTheme="minorHAnsi" w:hAnsiTheme="minorHAnsi" w:cstheme="minorHAnsi"/>
          <w:sz w:val="22"/>
          <w:szCs w:val="22"/>
        </w:rPr>
        <w:t xml:space="preserve">w zakresie sieci, instalacji i urządzeń elektrycznych </w:t>
      </w:r>
      <w:r w:rsidR="000C22E0" w:rsidRPr="00F93B89">
        <w:rPr>
          <w:rFonts w:asciiTheme="minorHAnsi" w:hAnsiTheme="minorHAnsi" w:cstheme="minorHAnsi"/>
          <w:sz w:val="22"/>
          <w:szCs w:val="22"/>
        </w:rPr>
        <w:br/>
      </w:r>
      <w:r w:rsidRPr="00F93B89">
        <w:rPr>
          <w:rFonts w:asciiTheme="minorHAnsi" w:hAnsiTheme="minorHAnsi" w:cstheme="minorHAnsi"/>
          <w:sz w:val="22"/>
          <w:szCs w:val="22"/>
        </w:rPr>
        <w:t>i</w:t>
      </w:r>
      <w:r w:rsidR="009E1AC9" w:rsidRPr="00F93B89">
        <w:rPr>
          <w:rFonts w:asciiTheme="minorHAnsi" w:hAnsiTheme="minorHAnsi" w:cstheme="minorHAnsi"/>
          <w:sz w:val="22"/>
          <w:szCs w:val="22"/>
        </w:rPr>
        <w:t xml:space="preserve"> </w:t>
      </w:r>
      <w:r w:rsidRPr="00F93B89">
        <w:rPr>
          <w:rFonts w:asciiTheme="minorHAnsi" w:hAnsiTheme="minorHAnsi" w:cstheme="minorHAnsi"/>
          <w:sz w:val="22"/>
          <w:szCs w:val="22"/>
        </w:rPr>
        <w:t>elektroenergetycznych ………………,</w:t>
      </w:r>
      <w:r w:rsidR="009E1AC9" w:rsidRPr="00F93B89">
        <w:rPr>
          <w:rFonts w:asciiTheme="minorHAnsi" w:hAnsiTheme="minorHAnsi" w:cstheme="minorHAnsi"/>
          <w:sz w:val="22"/>
          <w:szCs w:val="22"/>
        </w:rPr>
        <w:t xml:space="preserve"> </w:t>
      </w:r>
      <w:r w:rsidRPr="00F93B89">
        <w:rPr>
          <w:rFonts w:asciiTheme="minorHAnsi" w:hAnsiTheme="minorHAnsi" w:cstheme="minorHAnsi"/>
          <w:sz w:val="22"/>
          <w:szCs w:val="22"/>
        </w:rPr>
        <w:t xml:space="preserve">posiadający uprawnienia budowlane specjalności ………………………, w zakresie ………………………………, nr ………………………, </w:t>
      </w:r>
      <w:r w:rsidR="007D3D02" w:rsidRPr="00F93B89">
        <w:rPr>
          <w:rFonts w:asciiTheme="minorHAnsi" w:hAnsiTheme="minorHAnsi" w:cstheme="minorHAnsi"/>
          <w:sz w:val="22"/>
          <w:szCs w:val="22"/>
        </w:rPr>
        <w:t>nr tel. …………………., e-mail: …………...</w:t>
      </w:r>
    </w:p>
    <w:p w14:paraId="33063B33" w14:textId="34DC46D7" w:rsidR="001D4C5A" w:rsidRPr="00FE5AEE" w:rsidRDefault="001D4C5A" w:rsidP="0098300B">
      <w:pPr>
        <w:ind w:left="284"/>
        <w:rPr>
          <w:rFonts w:asciiTheme="minorHAnsi" w:hAnsiTheme="minorHAnsi" w:cstheme="minorHAnsi"/>
          <w:szCs w:val="22"/>
        </w:rPr>
      </w:pPr>
      <w:r w:rsidRPr="00764F28">
        <w:rPr>
          <w:rFonts w:asciiTheme="minorHAnsi" w:hAnsiTheme="minorHAnsi" w:cstheme="minorHAnsi"/>
          <w:szCs w:val="22"/>
        </w:rPr>
        <w:t xml:space="preserve">Osoby te </w:t>
      </w:r>
      <w:r w:rsidR="00D36920" w:rsidRPr="00764F28">
        <w:rPr>
          <w:rFonts w:asciiTheme="minorHAnsi" w:hAnsiTheme="minorHAnsi" w:cstheme="minorHAnsi"/>
          <w:szCs w:val="22"/>
        </w:rPr>
        <w:t xml:space="preserve">razem </w:t>
      </w:r>
      <w:r w:rsidRPr="00764F28">
        <w:rPr>
          <w:rFonts w:asciiTheme="minorHAnsi" w:hAnsiTheme="minorHAnsi" w:cstheme="minorHAnsi"/>
          <w:szCs w:val="22"/>
        </w:rPr>
        <w:t>są nazwani Inspektorami Nadzoru a pojedynczo Inspektorem Nadzoru</w:t>
      </w:r>
      <w:r w:rsidR="005D3943" w:rsidRPr="00FE5AEE">
        <w:rPr>
          <w:rFonts w:asciiTheme="minorHAnsi" w:hAnsiTheme="minorHAnsi" w:cstheme="minorHAnsi"/>
          <w:szCs w:val="22"/>
        </w:rPr>
        <w:t>,</w:t>
      </w:r>
      <w:r w:rsidR="005D3943" w:rsidRPr="00764F28">
        <w:rPr>
          <w:rFonts w:asciiTheme="minorHAnsi" w:hAnsiTheme="minorHAnsi" w:cstheme="minorHAnsi"/>
          <w:szCs w:val="22"/>
        </w:rPr>
        <w:t xml:space="preserve"> </w:t>
      </w:r>
      <w:r w:rsidR="00FE5AEE">
        <w:rPr>
          <w:rFonts w:asciiTheme="minorHAnsi" w:hAnsiTheme="minorHAnsi" w:cstheme="minorHAnsi"/>
          <w:szCs w:val="22"/>
        </w:rPr>
        <w:t>a ich główne</w:t>
      </w:r>
      <w:r w:rsidR="005D3943" w:rsidRPr="00764F28">
        <w:rPr>
          <w:rFonts w:asciiTheme="minorHAnsi" w:hAnsiTheme="minorHAnsi" w:cstheme="minorHAnsi"/>
          <w:szCs w:val="22"/>
        </w:rPr>
        <w:t xml:space="preserve"> obowiązki i uprawnienia zostały określone w </w:t>
      </w:r>
      <w:r w:rsidR="005D3943" w:rsidRPr="00764F28">
        <w:rPr>
          <w:rFonts w:asciiTheme="minorHAnsi" w:hAnsiTheme="minorHAnsi" w:cstheme="minorHAnsi"/>
          <w:i/>
          <w:iCs/>
          <w:szCs w:val="22"/>
        </w:rPr>
        <w:t>Praw</w:t>
      </w:r>
      <w:r w:rsidR="00FE5AEE" w:rsidRPr="00764F28">
        <w:rPr>
          <w:rFonts w:asciiTheme="minorHAnsi" w:hAnsiTheme="minorHAnsi" w:cstheme="minorHAnsi"/>
          <w:i/>
          <w:iCs/>
          <w:szCs w:val="22"/>
        </w:rPr>
        <w:t>ie</w:t>
      </w:r>
      <w:r w:rsidR="005D3943" w:rsidRPr="00764F28">
        <w:rPr>
          <w:rFonts w:asciiTheme="minorHAnsi" w:hAnsiTheme="minorHAnsi" w:cstheme="minorHAnsi"/>
          <w:i/>
          <w:iCs/>
          <w:szCs w:val="22"/>
        </w:rPr>
        <w:t xml:space="preserve"> budowlan</w:t>
      </w:r>
      <w:r w:rsidR="00FE5AEE" w:rsidRPr="00764F28">
        <w:rPr>
          <w:rFonts w:asciiTheme="minorHAnsi" w:hAnsiTheme="minorHAnsi" w:cstheme="minorHAnsi"/>
          <w:i/>
          <w:iCs/>
          <w:szCs w:val="22"/>
        </w:rPr>
        <w:t>ym</w:t>
      </w:r>
      <w:r w:rsidR="005D3943" w:rsidRPr="00764F28">
        <w:rPr>
          <w:rFonts w:asciiTheme="minorHAnsi" w:hAnsiTheme="minorHAnsi" w:cstheme="minorHAnsi"/>
          <w:szCs w:val="22"/>
        </w:rPr>
        <w:t>.</w:t>
      </w:r>
    </w:p>
    <w:p w14:paraId="4AD1CBF9" w14:textId="6385EAF3" w:rsidR="00B87B67" w:rsidRPr="00F93B89" w:rsidRDefault="008B17B0" w:rsidP="0098300B">
      <w:pPr>
        <w:pStyle w:val="Tekstpodstawowy"/>
        <w:numPr>
          <w:ilvl w:val="0"/>
          <w:numId w:val="25"/>
        </w:numPr>
        <w:spacing w:after="0"/>
        <w:rPr>
          <w:rFonts w:asciiTheme="minorHAnsi" w:hAnsiTheme="minorHAnsi" w:cstheme="minorHAnsi"/>
          <w:szCs w:val="22"/>
        </w:rPr>
      </w:pPr>
      <w:r w:rsidRPr="00F93B89">
        <w:rPr>
          <w:rFonts w:asciiTheme="minorHAnsi" w:hAnsiTheme="minorHAnsi" w:cstheme="minorHAnsi"/>
          <w:szCs w:val="22"/>
        </w:rPr>
        <w:lastRenderedPageBreak/>
        <w:t>Osoba określona w ust. 1</w:t>
      </w:r>
      <w:r w:rsidR="00452630" w:rsidRPr="00F93B89">
        <w:rPr>
          <w:rFonts w:asciiTheme="minorHAnsi" w:hAnsiTheme="minorHAnsi" w:cstheme="minorHAnsi"/>
          <w:szCs w:val="22"/>
        </w:rPr>
        <w:t xml:space="preserve"> pkt </w:t>
      </w:r>
      <w:r w:rsidR="000F37F3" w:rsidRPr="00F93B89">
        <w:rPr>
          <w:rFonts w:asciiTheme="minorHAnsi" w:hAnsiTheme="minorHAnsi" w:cstheme="minorHAnsi"/>
          <w:szCs w:val="22"/>
        </w:rPr>
        <w:t>1</w:t>
      </w:r>
      <w:r w:rsidR="00452630" w:rsidRPr="00F93B89">
        <w:rPr>
          <w:rFonts w:asciiTheme="minorHAnsi" w:hAnsiTheme="minorHAnsi" w:cstheme="minorHAnsi"/>
          <w:szCs w:val="22"/>
        </w:rPr>
        <w:t>)</w:t>
      </w:r>
      <w:r w:rsidR="00462C91" w:rsidRPr="00F93B89">
        <w:rPr>
          <w:rFonts w:asciiTheme="minorHAnsi" w:hAnsiTheme="minorHAnsi" w:cstheme="minorHAnsi"/>
          <w:szCs w:val="22"/>
        </w:rPr>
        <w:t xml:space="preserve"> pełnić będzie również funkcje koordynatora nadzoru inwestorskiego, zgodnie z art. 27 Prawa budowlanego.</w:t>
      </w:r>
    </w:p>
    <w:p w14:paraId="27CE44AD" w14:textId="36870FF2" w:rsidR="00C83B77" w:rsidRPr="00F93B89" w:rsidRDefault="00D36920" w:rsidP="0098300B">
      <w:pPr>
        <w:pStyle w:val="Tekstpodstawowy"/>
        <w:numPr>
          <w:ilvl w:val="0"/>
          <w:numId w:val="25"/>
        </w:numPr>
        <w:spacing w:after="0"/>
        <w:rPr>
          <w:rFonts w:asciiTheme="minorHAnsi" w:hAnsiTheme="minorHAnsi" w:cstheme="minorHAnsi"/>
          <w:szCs w:val="22"/>
        </w:rPr>
      </w:pPr>
      <w:r>
        <w:rPr>
          <w:rFonts w:asciiTheme="minorHAnsi" w:hAnsiTheme="minorHAnsi" w:cstheme="minorHAnsi"/>
          <w:szCs w:val="22"/>
        </w:rPr>
        <w:t>Wykonawca</w:t>
      </w:r>
      <w:r w:rsidR="00D167CB" w:rsidRPr="00F93B89">
        <w:rPr>
          <w:rFonts w:asciiTheme="minorHAnsi" w:hAnsiTheme="minorHAnsi" w:cstheme="minorHAnsi"/>
          <w:szCs w:val="22"/>
        </w:rPr>
        <w:t xml:space="preserve"> </w:t>
      </w:r>
      <w:r w:rsidR="005D7026" w:rsidRPr="00F93B89">
        <w:rPr>
          <w:rFonts w:asciiTheme="minorHAnsi" w:hAnsiTheme="minorHAnsi" w:cstheme="minorHAnsi"/>
          <w:szCs w:val="22"/>
        </w:rPr>
        <w:t xml:space="preserve">zobowiązuje się w ramach prowadzonego nadzoru do reprezentowania </w:t>
      </w:r>
      <w:r w:rsidR="002A358C" w:rsidRPr="00F93B89">
        <w:rPr>
          <w:rFonts w:asciiTheme="minorHAnsi" w:hAnsiTheme="minorHAnsi" w:cstheme="minorHAnsi"/>
          <w:szCs w:val="22"/>
        </w:rPr>
        <w:t>Z</w:t>
      </w:r>
      <w:r w:rsidR="005D7026" w:rsidRPr="00F93B89">
        <w:rPr>
          <w:rFonts w:asciiTheme="minorHAnsi" w:hAnsiTheme="minorHAnsi" w:cstheme="minorHAnsi"/>
          <w:szCs w:val="22"/>
        </w:rPr>
        <w:t>amawiającego</w:t>
      </w:r>
      <w:r w:rsidR="002A358C" w:rsidRPr="00F93B89">
        <w:rPr>
          <w:rFonts w:asciiTheme="minorHAnsi" w:hAnsiTheme="minorHAnsi" w:cstheme="minorHAnsi"/>
          <w:szCs w:val="22"/>
        </w:rPr>
        <w:t xml:space="preserve"> </w:t>
      </w:r>
      <w:r w:rsidR="005D7026" w:rsidRPr="00F93B89">
        <w:rPr>
          <w:rFonts w:asciiTheme="minorHAnsi" w:hAnsiTheme="minorHAnsi" w:cstheme="minorHAnsi"/>
          <w:szCs w:val="22"/>
        </w:rPr>
        <w:t>na</w:t>
      </w:r>
      <w:r w:rsidR="00FE5AEE">
        <w:rPr>
          <w:rFonts w:asciiTheme="minorHAnsi" w:hAnsiTheme="minorHAnsi" w:cstheme="minorHAnsi"/>
          <w:szCs w:val="22"/>
        </w:rPr>
        <w:t> </w:t>
      </w:r>
      <w:r w:rsidR="005D7026" w:rsidRPr="00F93B89">
        <w:rPr>
          <w:rFonts w:asciiTheme="minorHAnsi" w:hAnsiTheme="minorHAnsi" w:cstheme="minorHAnsi"/>
          <w:szCs w:val="22"/>
        </w:rPr>
        <w:t xml:space="preserve">budowie przez sprawowanie kontroli zgodności jej realizacji z </w:t>
      </w:r>
      <w:r w:rsidR="00C83B77" w:rsidRPr="00F93B89">
        <w:rPr>
          <w:rFonts w:asciiTheme="minorHAnsi" w:hAnsiTheme="minorHAnsi" w:cstheme="minorHAnsi"/>
          <w:szCs w:val="22"/>
        </w:rPr>
        <w:t xml:space="preserve">obowiązującymi przepisami, zasadami wiedzy technicznej, postanowieniami umowy zawartej z </w:t>
      </w:r>
      <w:r w:rsidR="00C83B77" w:rsidRPr="00764F28">
        <w:rPr>
          <w:rFonts w:asciiTheme="minorHAnsi" w:hAnsiTheme="minorHAnsi" w:cstheme="minorHAnsi"/>
          <w:i/>
          <w:iCs/>
          <w:szCs w:val="22"/>
        </w:rPr>
        <w:t>wykonawcą robót budowlanych</w:t>
      </w:r>
      <w:r w:rsidR="00C83B77" w:rsidRPr="00F93B89">
        <w:rPr>
          <w:rFonts w:asciiTheme="minorHAnsi" w:hAnsiTheme="minorHAnsi" w:cstheme="minorHAnsi"/>
          <w:szCs w:val="22"/>
        </w:rPr>
        <w:t xml:space="preserve"> oraz </w:t>
      </w:r>
      <w:r w:rsidR="005D7026" w:rsidRPr="00F93B89">
        <w:rPr>
          <w:rFonts w:asciiTheme="minorHAnsi" w:hAnsiTheme="minorHAnsi" w:cstheme="minorHAnsi"/>
          <w:szCs w:val="22"/>
        </w:rPr>
        <w:t>dokumentacją przetargową</w:t>
      </w:r>
      <w:r w:rsidR="00C83B77" w:rsidRPr="00F93B89">
        <w:rPr>
          <w:rFonts w:asciiTheme="minorHAnsi" w:hAnsiTheme="minorHAnsi" w:cstheme="minorHAnsi"/>
          <w:szCs w:val="22"/>
        </w:rPr>
        <w:t xml:space="preserve"> na wykonanie robót budowlanych dostępną pod adresem: </w:t>
      </w:r>
    </w:p>
    <w:p w14:paraId="59182985" w14:textId="6EA89C0B" w:rsidR="00DA63FB" w:rsidRPr="009425AF" w:rsidRDefault="00DA63FB" w:rsidP="00DA63FB">
      <w:pPr>
        <w:pStyle w:val="Tekstpodstawowy"/>
        <w:spacing w:after="0"/>
        <w:ind w:left="360"/>
        <w:rPr>
          <w:rFonts w:asciiTheme="minorHAnsi" w:hAnsiTheme="minorHAnsi" w:cstheme="minorHAnsi"/>
          <w:szCs w:val="22"/>
        </w:rPr>
      </w:pPr>
      <w:hyperlink r:id="rId9" w:history="1">
        <w:r w:rsidRPr="00F45ED6">
          <w:rPr>
            <w:rStyle w:val="Hipercze"/>
            <w:rFonts w:asciiTheme="minorHAnsi" w:hAnsiTheme="minorHAnsi" w:cstheme="minorHAnsi"/>
            <w:szCs w:val="22"/>
          </w:rPr>
          <w:t>https://jarocin.ezamawiajacy.pl/pn/jarocin/demand/notice/public/206880/details</w:t>
        </w:r>
      </w:hyperlink>
    </w:p>
    <w:p w14:paraId="715CF05D" w14:textId="4764AAA7" w:rsidR="005D7026" w:rsidRPr="00F93B89" w:rsidRDefault="00322D6D" w:rsidP="0098300B">
      <w:pPr>
        <w:pStyle w:val="Tekstpodstawowy"/>
        <w:numPr>
          <w:ilvl w:val="0"/>
          <w:numId w:val="25"/>
        </w:numPr>
        <w:spacing w:after="0"/>
        <w:rPr>
          <w:rFonts w:asciiTheme="minorHAnsi" w:hAnsiTheme="minorHAnsi" w:cstheme="minorHAnsi"/>
          <w:szCs w:val="22"/>
        </w:rPr>
      </w:pPr>
      <w:r>
        <w:rPr>
          <w:rFonts w:asciiTheme="minorHAnsi" w:hAnsiTheme="minorHAnsi" w:cstheme="minorHAnsi"/>
          <w:szCs w:val="22"/>
        </w:rPr>
        <w:t>Wykonawca</w:t>
      </w:r>
      <w:r w:rsidR="00A72695">
        <w:rPr>
          <w:rFonts w:asciiTheme="minorHAnsi" w:hAnsiTheme="minorHAnsi" w:cstheme="minorHAnsi"/>
          <w:szCs w:val="22"/>
        </w:rPr>
        <w:t xml:space="preserve">, oraz osoby działające w imieniu Wykonawcy jako Inspektorzy Nadzoru, </w:t>
      </w:r>
      <w:r w:rsidR="005D7026" w:rsidRPr="00F93B89">
        <w:rPr>
          <w:rFonts w:asciiTheme="minorHAnsi" w:hAnsiTheme="minorHAnsi" w:cstheme="minorHAnsi"/>
          <w:szCs w:val="22"/>
        </w:rPr>
        <w:t>zobowiązan</w:t>
      </w:r>
      <w:r w:rsidR="002A1337">
        <w:rPr>
          <w:rFonts w:asciiTheme="minorHAnsi" w:hAnsiTheme="minorHAnsi" w:cstheme="minorHAnsi"/>
          <w:szCs w:val="22"/>
        </w:rPr>
        <w:t>i</w:t>
      </w:r>
      <w:r w:rsidR="005D7026" w:rsidRPr="00F93B89">
        <w:rPr>
          <w:rFonts w:asciiTheme="minorHAnsi" w:hAnsiTheme="minorHAnsi" w:cstheme="minorHAnsi"/>
          <w:szCs w:val="22"/>
        </w:rPr>
        <w:t xml:space="preserve"> </w:t>
      </w:r>
      <w:r w:rsidR="002A1337">
        <w:rPr>
          <w:rFonts w:asciiTheme="minorHAnsi" w:hAnsiTheme="minorHAnsi" w:cstheme="minorHAnsi"/>
          <w:szCs w:val="22"/>
        </w:rPr>
        <w:t>są</w:t>
      </w:r>
      <w:r w:rsidR="005D7026" w:rsidRPr="00F93B89">
        <w:rPr>
          <w:rFonts w:asciiTheme="minorHAnsi" w:hAnsiTheme="minorHAnsi" w:cstheme="minorHAnsi"/>
          <w:szCs w:val="22"/>
        </w:rPr>
        <w:t xml:space="preserve"> w szczególności do:</w:t>
      </w:r>
    </w:p>
    <w:p w14:paraId="6C639E6C" w14:textId="40032131" w:rsidR="00B70F61" w:rsidRPr="00F93B89" w:rsidRDefault="00B70F61"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kern w:val="1"/>
          <w:sz w:val="22"/>
          <w:szCs w:val="22"/>
          <w:lang w:eastAsia="hi-IN" w:bidi="hi-IN"/>
        </w:rPr>
        <w:t xml:space="preserve">kontroli przebiegu realizacji </w:t>
      </w:r>
      <w:r w:rsidR="00F93B89" w:rsidRPr="00F93B89">
        <w:rPr>
          <w:rFonts w:asciiTheme="minorHAnsi" w:hAnsiTheme="minorHAnsi" w:cstheme="minorHAnsi"/>
          <w:i/>
          <w:iCs/>
          <w:kern w:val="1"/>
          <w:sz w:val="22"/>
          <w:szCs w:val="22"/>
          <w:lang w:eastAsia="hi-IN" w:bidi="hi-IN"/>
        </w:rPr>
        <w:t>robót budowlanych</w:t>
      </w:r>
      <w:r w:rsidRPr="00F93B89">
        <w:rPr>
          <w:rFonts w:asciiTheme="minorHAnsi" w:hAnsiTheme="minorHAnsi" w:cstheme="minorHAnsi"/>
          <w:kern w:val="1"/>
          <w:sz w:val="22"/>
          <w:szCs w:val="22"/>
          <w:lang w:eastAsia="hi-IN" w:bidi="hi-IN"/>
        </w:rPr>
        <w:t xml:space="preserve"> w zakresie niezbędnym dla zabezpieczenia interesów Zamawiającego na budowie, z zachowaniem zasad obiektywizmu i niezależności zawodowej wymaganej przepisami prawa polskiego. Zasady te odnoszą się do kierowania procesem realizacji, jak i stosunku do uczestników realizacji inwestycji,</w:t>
      </w:r>
    </w:p>
    <w:p w14:paraId="18477A15" w14:textId="729F82A3" w:rsidR="00256740" w:rsidRPr="00F93B89" w:rsidRDefault="00256740"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w w:val="105"/>
          <w:sz w:val="22"/>
          <w:szCs w:val="22"/>
        </w:rPr>
        <w:t>zapoznania</w:t>
      </w:r>
      <w:r w:rsidRPr="00F93B89">
        <w:rPr>
          <w:rFonts w:asciiTheme="minorHAnsi" w:hAnsiTheme="minorHAnsi" w:cstheme="minorHAnsi"/>
          <w:spacing w:val="-14"/>
          <w:w w:val="105"/>
          <w:sz w:val="22"/>
          <w:szCs w:val="22"/>
        </w:rPr>
        <w:t xml:space="preserve"> </w:t>
      </w:r>
      <w:r w:rsidRPr="00F93B89">
        <w:rPr>
          <w:rFonts w:asciiTheme="minorHAnsi" w:hAnsiTheme="minorHAnsi" w:cstheme="minorHAnsi"/>
          <w:w w:val="105"/>
          <w:sz w:val="22"/>
          <w:szCs w:val="22"/>
        </w:rPr>
        <w:t>się</w:t>
      </w:r>
      <w:r w:rsidRPr="00F93B89">
        <w:rPr>
          <w:rFonts w:asciiTheme="minorHAnsi" w:hAnsiTheme="minorHAnsi" w:cstheme="minorHAnsi"/>
          <w:spacing w:val="-13"/>
          <w:w w:val="105"/>
          <w:sz w:val="22"/>
          <w:szCs w:val="22"/>
        </w:rPr>
        <w:t xml:space="preserve"> </w:t>
      </w:r>
      <w:r w:rsidRPr="00F93B89">
        <w:rPr>
          <w:rFonts w:asciiTheme="minorHAnsi" w:hAnsiTheme="minorHAnsi" w:cstheme="minorHAnsi"/>
          <w:w w:val="105"/>
          <w:sz w:val="22"/>
          <w:szCs w:val="22"/>
        </w:rPr>
        <w:t>z</w:t>
      </w:r>
      <w:r w:rsidRPr="00F93B89">
        <w:rPr>
          <w:rFonts w:asciiTheme="minorHAnsi" w:hAnsiTheme="minorHAnsi" w:cstheme="minorHAnsi"/>
          <w:spacing w:val="-11"/>
          <w:w w:val="105"/>
          <w:sz w:val="22"/>
          <w:szCs w:val="22"/>
        </w:rPr>
        <w:t xml:space="preserve"> </w:t>
      </w:r>
      <w:r w:rsidRPr="00F93B89">
        <w:rPr>
          <w:rFonts w:asciiTheme="minorHAnsi" w:hAnsiTheme="minorHAnsi" w:cstheme="minorHAnsi"/>
          <w:w w:val="105"/>
          <w:sz w:val="22"/>
          <w:szCs w:val="22"/>
        </w:rPr>
        <w:t>całością</w:t>
      </w:r>
      <w:r w:rsidRPr="00F93B89">
        <w:rPr>
          <w:rFonts w:asciiTheme="minorHAnsi" w:hAnsiTheme="minorHAnsi" w:cstheme="minorHAnsi"/>
          <w:spacing w:val="-11"/>
          <w:w w:val="105"/>
          <w:sz w:val="22"/>
          <w:szCs w:val="22"/>
        </w:rPr>
        <w:t xml:space="preserve"> </w:t>
      </w:r>
      <w:r w:rsidRPr="00F93B89">
        <w:rPr>
          <w:rFonts w:asciiTheme="minorHAnsi" w:hAnsiTheme="minorHAnsi" w:cstheme="minorHAnsi"/>
          <w:w w:val="105"/>
          <w:sz w:val="22"/>
          <w:szCs w:val="22"/>
        </w:rPr>
        <w:t>dokumentacji</w:t>
      </w:r>
      <w:r w:rsidRPr="00F93B89">
        <w:rPr>
          <w:rFonts w:asciiTheme="minorHAnsi" w:hAnsiTheme="minorHAnsi" w:cstheme="minorHAnsi"/>
          <w:spacing w:val="31"/>
          <w:w w:val="105"/>
          <w:sz w:val="22"/>
          <w:szCs w:val="22"/>
        </w:rPr>
        <w:t xml:space="preserve"> </w:t>
      </w:r>
      <w:r w:rsidRPr="00F93B89">
        <w:rPr>
          <w:rFonts w:asciiTheme="minorHAnsi" w:hAnsiTheme="minorHAnsi" w:cstheme="minorHAnsi"/>
          <w:w w:val="105"/>
          <w:sz w:val="22"/>
          <w:szCs w:val="22"/>
        </w:rPr>
        <w:t>powierzonego</w:t>
      </w:r>
      <w:r w:rsidRPr="00F93B89">
        <w:rPr>
          <w:rFonts w:asciiTheme="minorHAnsi" w:hAnsiTheme="minorHAnsi" w:cstheme="minorHAnsi"/>
          <w:spacing w:val="-11"/>
          <w:w w:val="105"/>
          <w:sz w:val="22"/>
          <w:szCs w:val="22"/>
        </w:rPr>
        <w:t xml:space="preserve"> </w:t>
      </w:r>
      <w:r w:rsidRPr="00F93B89">
        <w:rPr>
          <w:rFonts w:asciiTheme="minorHAnsi" w:hAnsiTheme="minorHAnsi" w:cstheme="minorHAnsi"/>
          <w:w w:val="105"/>
          <w:sz w:val="22"/>
          <w:szCs w:val="22"/>
        </w:rPr>
        <w:t>zadania</w:t>
      </w:r>
      <w:r w:rsidRPr="00F93B89">
        <w:rPr>
          <w:rFonts w:asciiTheme="minorHAnsi" w:hAnsiTheme="minorHAnsi" w:cstheme="minorHAnsi"/>
          <w:spacing w:val="-10"/>
          <w:w w:val="105"/>
          <w:sz w:val="22"/>
          <w:szCs w:val="22"/>
        </w:rPr>
        <w:t xml:space="preserve"> </w:t>
      </w:r>
      <w:r w:rsidRPr="00F93B89">
        <w:rPr>
          <w:rFonts w:asciiTheme="minorHAnsi" w:hAnsiTheme="minorHAnsi" w:cstheme="minorHAnsi"/>
          <w:spacing w:val="-2"/>
          <w:w w:val="105"/>
          <w:sz w:val="22"/>
          <w:szCs w:val="22"/>
        </w:rPr>
        <w:t>inwestycyjnego,</w:t>
      </w:r>
    </w:p>
    <w:p w14:paraId="3D9AC29D" w14:textId="6CA9DB11" w:rsidR="00256740" w:rsidRPr="00F93B89" w:rsidRDefault="00256740"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color w:val="auto"/>
          <w:sz w:val="22"/>
          <w:szCs w:val="22"/>
        </w:rPr>
      </w:pPr>
      <w:r w:rsidRPr="00F93B89">
        <w:rPr>
          <w:rFonts w:asciiTheme="minorHAnsi" w:hAnsiTheme="minorHAnsi" w:cstheme="minorHAnsi"/>
          <w:w w:val="105"/>
          <w:sz w:val="22"/>
          <w:szCs w:val="22"/>
        </w:rPr>
        <w:t>zapoznani</w:t>
      </w:r>
      <w:r w:rsidR="00F03A42" w:rsidRPr="00F93B89">
        <w:rPr>
          <w:rFonts w:asciiTheme="minorHAnsi" w:hAnsiTheme="minorHAnsi" w:cstheme="minorHAnsi"/>
          <w:w w:val="105"/>
          <w:sz w:val="22"/>
          <w:szCs w:val="22"/>
        </w:rPr>
        <w:t>a</w:t>
      </w:r>
      <w:r w:rsidRPr="00F93B89">
        <w:rPr>
          <w:rFonts w:asciiTheme="minorHAnsi" w:hAnsiTheme="minorHAnsi" w:cstheme="minorHAnsi"/>
          <w:spacing w:val="-11"/>
          <w:w w:val="105"/>
          <w:sz w:val="22"/>
          <w:szCs w:val="22"/>
        </w:rPr>
        <w:t xml:space="preserve"> </w:t>
      </w:r>
      <w:r w:rsidRPr="00F93B89">
        <w:rPr>
          <w:rFonts w:asciiTheme="minorHAnsi" w:hAnsiTheme="minorHAnsi" w:cstheme="minorHAnsi"/>
          <w:w w:val="105"/>
          <w:sz w:val="22"/>
          <w:szCs w:val="22"/>
        </w:rPr>
        <w:t>się</w:t>
      </w:r>
      <w:r w:rsidRPr="00F93B89">
        <w:rPr>
          <w:rFonts w:asciiTheme="minorHAnsi" w:hAnsiTheme="minorHAnsi" w:cstheme="minorHAnsi"/>
          <w:spacing w:val="-10"/>
          <w:w w:val="105"/>
          <w:sz w:val="22"/>
          <w:szCs w:val="22"/>
        </w:rPr>
        <w:t xml:space="preserve"> </w:t>
      </w:r>
      <w:r w:rsidRPr="00F93B89">
        <w:rPr>
          <w:rFonts w:asciiTheme="minorHAnsi" w:hAnsiTheme="minorHAnsi" w:cstheme="minorHAnsi"/>
          <w:w w:val="105"/>
          <w:sz w:val="22"/>
          <w:szCs w:val="22"/>
        </w:rPr>
        <w:t>z</w:t>
      </w:r>
      <w:r w:rsidRPr="00F93B89">
        <w:rPr>
          <w:rFonts w:asciiTheme="minorHAnsi" w:hAnsiTheme="minorHAnsi" w:cstheme="minorHAnsi"/>
          <w:spacing w:val="-9"/>
          <w:w w:val="105"/>
          <w:sz w:val="22"/>
          <w:szCs w:val="22"/>
        </w:rPr>
        <w:t xml:space="preserve"> </w:t>
      </w:r>
      <w:r w:rsidRPr="00F93B89">
        <w:rPr>
          <w:rFonts w:asciiTheme="minorHAnsi" w:hAnsiTheme="minorHAnsi" w:cstheme="minorHAnsi"/>
          <w:w w:val="105"/>
          <w:sz w:val="22"/>
          <w:szCs w:val="22"/>
        </w:rPr>
        <w:t>terenem</w:t>
      </w:r>
      <w:r w:rsidRPr="00F93B89">
        <w:rPr>
          <w:rFonts w:asciiTheme="minorHAnsi" w:hAnsiTheme="minorHAnsi" w:cstheme="minorHAnsi"/>
          <w:spacing w:val="-9"/>
          <w:w w:val="105"/>
          <w:sz w:val="22"/>
          <w:szCs w:val="22"/>
        </w:rPr>
        <w:t xml:space="preserve"> </w:t>
      </w:r>
      <w:r w:rsidRPr="00F93B89">
        <w:rPr>
          <w:rFonts w:asciiTheme="minorHAnsi" w:hAnsiTheme="minorHAnsi" w:cstheme="minorHAnsi"/>
          <w:color w:val="auto"/>
          <w:spacing w:val="-2"/>
          <w:w w:val="105"/>
          <w:sz w:val="22"/>
          <w:szCs w:val="22"/>
        </w:rPr>
        <w:t>inwestycji</w:t>
      </w:r>
      <w:r w:rsidR="00E606EF" w:rsidRPr="00F93B89">
        <w:rPr>
          <w:rFonts w:asciiTheme="minorHAnsi" w:hAnsiTheme="minorHAnsi" w:cstheme="minorHAnsi"/>
          <w:color w:val="auto"/>
          <w:sz w:val="22"/>
          <w:szCs w:val="22"/>
          <w:lang w:val="pl-PL"/>
        </w:rPr>
        <w:t>,</w:t>
      </w:r>
    </w:p>
    <w:p w14:paraId="4C028B10" w14:textId="58541B89" w:rsidR="00FC7FAB" w:rsidRPr="00F93B89" w:rsidRDefault="00FC7FAB" w:rsidP="0098300B">
      <w:pPr>
        <w:pStyle w:val="Akapitzlist"/>
        <w:widowControl w:val="0"/>
        <w:numPr>
          <w:ilvl w:val="0"/>
          <w:numId w:val="34"/>
        </w:numPr>
        <w:suppressAutoHyphens w:val="0"/>
        <w:autoSpaceDE w:val="0"/>
        <w:autoSpaceDN w:val="0"/>
        <w:spacing w:after="0" w:line="360" w:lineRule="auto"/>
        <w:ind w:left="714" w:hanging="357"/>
        <w:contextualSpacing w:val="0"/>
        <w:rPr>
          <w:rFonts w:asciiTheme="minorHAnsi" w:hAnsiTheme="minorHAnsi" w:cstheme="minorHAnsi"/>
          <w:sz w:val="22"/>
          <w:szCs w:val="22"/>
        </w:rPr>
      </w:pPr>
      <w:r w:rsidRPr="00F93B89">
        <w:rPr>
          <w:rFonts w:asciiTheme="minorHAnsi" w:hAnsiTheme="minorHAnsi" w:cstheme="minorHAnsi"/>
          <w:sz w:val="22"/>
          <w:szCs w:val="22"/>
        </w:rPr>
        <w:t>przekazywania</w:t>
      </w:r>
      <w:r w:rsidR="00C83B77" w:rsidRPr="00F93B89">
        <w:rPr>
          <w:rFonts w:asciiTheme="minorHAnsi" w:hAnsiTheme="minorHAnsi" w:cstheme="minorHAnsi"/>
          <w:sz w:val="22"/>
          <w:szCs w:val="22"/>
        </w:rPr>
        <w:t xml:space="preserve"> projektantowi</w:t>
      </w:r>
      <w:r w:rsidRPr="00F93B89">
        <w:rPr>
          <w:rFonts w:asciiTheme="minorHAnsi" w:hAnsiTheme="minorHAnsi" w:cstheme="minorHAnsi"/>
          <w:sz w:val="22"/>
          <w:szCs w:val="22"/>
        </w:rPr>
        <w:t xml:space="preserve"> </w:t>
      </w:r>
      <w:r w:rsidR="006508A0" w:rsidRPr="00F93B89">
        <w:rPr>
          <w:rFonts w:asciiTheme="minorHAnsi" w:hAnsiTheme="minorHAnsi" w:cstheme="minorHAnsi"/>
          <w:sz w:val="22"/>
          <w:szCs w:val="22"/>
        </w:rPr>
        <w:t xml:space="preserve">dokumentacji </w:t>
      </w:r>
      <w:r w:rsidRPr="00F93B89">
        <w:rPr>
          <w:rFonts w:asciiTheme="minorHAnsi" w:hAnsiTheme="minorHAnsi" w:cstheme="minorHAnsi"/>
          <w:sz w:val="22"/>
          <w:szCs w:val="22"/>
        </w:rPr>
        <w:t xml:space="preserve">ewentualnych zastrzeżeń co do rozwiązań projektowych zgłoszonych przez </w:t>
      </w:r>
      <w:r w:rsidRPr="00764F28">
        <w:rPr>
          <w:rFonts w:asciiTheme="minorHAnsi" w:hAnsiTheme="minorHAnsi" w:cstheme="minorHAnsi"/>
          <w:i/>
          <w:iCs/>
          <w:sz w:val="22"/>
          <w:szCs w:val="22"/>
        </w:rPr>
        <w:t>wykonawcę robót budowlanych</w:t>
      </w:r>
      <w:r w:rsidRPr="00F93B89">
        <w:rPr>
          <w:rFonts w:asciiTheme="minorHAnsi" w:hAnsiTheme="minorHAnsi" w:cstheme="minorHAnsi"/>
          <w:sz w:val="22"/>
          <w:szCs w:val="22"/>
        </w:rPr>
        <w:t xml:space="preserve"> lub Zamawiającego i uzyskanie od projektanta lub Zamawiającego zgody na zmiany, </w:t>
      </w:r>
    </w:p>
    <w:p w14:paraId="2BE9193A" w14:textId="78C8FCF1" w:rsidR="00737724" w:rsidRPr="00F93B89" w:rsidRDefault="00737724"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przekazani</w:t>
      </w:r>
      <w:r w:rsidR="00F03A42" w:rsidRPr="00F93B89">
        <w:rPr>
          <w:rFonts w:asciiTheme="minorHAnsi" w:hAnsiTheme="minorHAnsi" w:cstheme="minorHAnsi"/>
          <w:sz w:val="22"/>
          <w:szCs w:val="22"/>
        </w:rPr>
        <w:t>a</w:t>
      </w:r>
      <w:r w:rsidRPr="00F93B89">
        <w:rPr>
          <w:rFonts w:asciiTheme="minorHAnsi" w:hAnsiTheme="minorHAnsi" w:cstheme="minorHAnsi"/>
          <w:sz w:val="22"/>
          <w:szCs w:val="22"/>
        </w:rPr>
        <w:t xml:space="preserve"> </w:t>
      </w:r>
      <w:r w:rsidRPr="00764F28">
        <w:rPr>
          <w:rFonts w:asciiTheme="minorHAnsi" w:hAnsiTheme="minorHAnsi" w:cstheme="minorHAnsi"/>
          <w:i/>
          <w:iCs/>
          <w:sz w:val="22"/>
          <w:szCs w:val="22"/>
        </w:rPr>
        <w:t>wykonawcy</w:t>
      </w:r>
      <w:r w:rsidR="00FA3870" w:rsidRPr="00764F28">
        <w:rPr>
          <w:rFonts w:asciiTheme="minorHAnsi" w:hAnsiTheme="minorHAnsi" w:cstheme="minorHAnsi"/>
          <w:i/>
          <w:iCs/>
          <w:sz w:val="22"/>
          <w:szCs w:val="22"/>
        </w:rPr>
        <w:t xml:space="preserve"> robót budowlanych</w:t>
      </w:r>
      <w:r w:rsidR="00FA3870" w:rsidRPr="00F93B89">
        <w:rPr>
          <w:rFonts w:asciiTheme="minorHAnsi" w:hAnsiTheme="minorHAnsi" w:cstheme="minorHAnsi"/>
          <w:sz w:val="22"/>
          <w:szCs w:val="22"/>
        </w:rPr>
        <w:t xml:space="preserve"> (wspólnie z Zamawiającym) </w:t>
      </w:r>
      <w:r w:rsidRPr="00F93B89">
        <w:rPr>
          <w:rFonts w:asciiTheme="minorHAnsi" w:hAnsiTheme="minorHAnsi" w:cstheme="minorHAnsi"/>
          <w:sz w:val="22"/>
          <w:szCs w:val="22"/>
        </w:rPr>
        <w:t xml:space="preserve">terenu budowy wraz ze wszystkimi wymaganymi uzgodnieniami prawnymi i administracyjnymi - jakie są niezbędne dla przedmiotowych robót, dziennikiem budowy oraz dokumentacją </w:t>
      </w:r>
      <w:r w:rsidR="00652923" w:rsidRPr="00F93B89">
        <w:rPr>
          <w:rFonts w:asciiTheme="minorHAnsi" w:hAnsiTheme="minorHAnsi" w:cstheme="minorHAnsi"/>
          <w:sz w:val="22"/>
          <w:szCs w:val="22"/>
        </w:rPr>
        <w:t xml:space="preserve">i pozwoleniem na budowę oraz </w:t>
      </w:r>
      <w:r w:rsidRPr="00F93B89">
        <w:rPr>
          <w:rFonts w:asciiTheme="minorHAnsi" w:hAnsiTheme="minorHAnsi" w:cstheme="minorHAnsi"/>
          <w:sz w:val="22"/>
          <w:szCs w:val="22"/>
        </w:rPr>
        <w:t xml:space="preserve"> STWiOR itd.</w:t>
      </w:r>
      <w:r w:rsidR="00F93B89">
        <w:rPr>
          <w:rFonts w:asciiTheme="minorHAnsi" w:hAnsiTheme="minorHAnsi" w:cstheme="minorHAnsi"/>
          <w:sz w:val="22"/>
          <w:szCs w:val="22"/>
        </w:rPr>
        <w:t>,</w:t>
      </w:r>
    </w:p>
    <w:p w14:paraId="157E1E44" w14:textId="7E30A9A5"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przybycia na teren budowy na każde uzasadnione wezwanie Zamawiającego i </w:t>
      </w:r>
      <w:r w:rsidRPr="00764F28">
        <w:rPr>
          <w:rFonts w:asciiTheme="minorHAnsi" w:hAnsiTheme="minorHAnsi" w:cstheme="minorHAnsi"/>
          <w:i/>
          <w:iCs/>
          <w:sz w:val="22"/>
          <w:szCs w:val="22"/>
        </w:rPr>
        <w:t>wykonawcy robót</w:t>
      </w:r>
      <w:r w:rsidRPr="00F93B89">
        <w:rPr>
          <w:rFonts w:asciiTheme="minorHAnsi" w:hAnsiTheme="minorHAnsi" w:cstheme="minorHAnsi"/>
          <w:sz w:val="22"/>
          <w:szCs w:val="22"/>
        </w:rPr>
        <w:t xml:space="preserve"> objętych nadzorem</w:t>
      </w:r>
      <w:r w:rsidR="000B58B7" w:rsidRPr="00F93B89">
        <w:rPr>
          <w:rFonts w:asciiTheme="minorHAnsi" w:hAnsiTheme="minorHAnsi" w:cstheme="minorHAnsi"/>
          <w:sz w:val="22"/>
          <w:szCs w:val="22"/>
        </w:rPr>
        <w:t>,</w:t>
      </w:r>
    </w:p>
    <w:p w14:paraId="225BE18F" w14:textId="4B74D4FF"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reprezentowania Zamawiającego na budowie poprzez sprawowanie kontroli zgodności jej realizacji z dokumentacją projektową, </w:t>
      </w:r>
      <w:r w:rsidR="00737724" w:rsidRPr="00F93B89">
        <w:rPr>
          <w:rFonts w:asciiTheme="minorHAnsi" w:hAnsiTheme="minorHAnsi" w:cstheme="minorHAnsi"/>
          <w:sz w:val="22"/>
          <w:szCs w:val="22"/>
        </w:rPr>
        <w:t xml:space="preserve">uzyskanymi pozwoleniami wydanymi w związku z realizacją inwestycji, </w:t>
      </w:r>
      <w:r w:rsidRPr="00F93B89">
        <w:rPr>
          <w:rFonts w:asciiTheme="minorHAnsi" w:hAnsiTheme="minorHAnsi" w:cstheme="minorHAnsi"/>
          <w:sz w:val="22"/>
          <w:szCs w:val="22"/>
        </w:rPr>
        <w:t xml:space="preserve">przepisami prawa, zasadami wiedzy technicznej oraz </w:t>
      </w:r>
      <w:r w:rsidRPr="00F93B89">
        <w:rPr>
          <w:rFonts w:asciiTheme="minorHAnsi" w:hAnsiTheme="minorHAnsi" w:cstheme="minorHAnsi"/>
          <w:i/>
          <w:iCs/>
          <w:sz w:val="22"/>
          <w:szCs w:val="22"/>
        </w:rPr>
        <w:t>umową z wykonawcą robót budowlanych</w:t>
      </w:r>
      <w:r w:rsidRPr="00F93B89">
        <w:rPr>
          <w:rFonts w:asciiTheme="minorHAnsi" w:hAnsiTheme="minorHAnsi" w:cstheme="minorHAnsi"/>
          <w:sz w:val="22"/>
          <w:szCs w:val="22"/>
        </w:rPr>
        <w:t>,</w:t>
      </w:r>
      <w:r w:rsidR="00737724" w:rsidRPr="00F93B89">
        <w:rPr>
          <w:rFonts w:asciiTheme="minorHAnsi" w:hAnsiTheme="minorHAnsi" w:cstheme="minorHAnsi"/>
          <w:sz w:val="22"/>
          <w:szCs w:val="22"/>
        </w:rPr>
        <w:t xml:space="preserve"> a</w:t>
      </w:r>
      <w:r w:rsidR="00117472">
        <w:rPr>
          <w:rFonts w:asciiTheme="minorHAnsi" w:hAnsiTheme="minorHAnsi" w:cstheme="minorHAnsi"/>
          <w:sz w:val="22"/>
          <w:szCs w:val="22"/>
        </w:rPr>
        <w:t> </w:t>
      </w:r>
      <w:r w:rsidR="00737724" w:rsidRPr="00F93B89">
        <w:rPr>
          <w:rFonts w:asciiTheme="minorHAnsi" w:hAnsiTheme="minorHAnsi" w:cstheme="minorHAnsi"/>
          <w:sz w:val="22"/>
          <w:szCs w:val="22"/>
        </w:rPr>
        <w:t>w</w:t>
      </w:r>
      <w:r w:rsidR="00117472">
        <w:rPr>
          <w:rFonts w:asciiTheme="minorHAnsi" w:hAnsiTheme="minorHAnsi" w:cstheme="minorHAnsi"/>
          <w:sz w:val="22"/>
          <w:szCs w:val="22"/>
        </w:rPr>
        <w:t> </w:t>
      </w:r>
      <w:r w:rsidR="00737724" w:rsidRPr="00F93B89">
        <w:rPr>
          <w:rFonts w:asciiTheme="minorHAnsi" w:hAnsiTheme="minorHAnsi" w:cstheme="minorHAnsi"/>
          <w:sz w:val="22"/>
          <w:szCs w:val="22"/>
        </w:rPr>
        <w:t>przypadkach koniecznych podejmowanie działań korygujących,</w:t>
      </w:r>
    </w:p>
    <w:p w14:paraId="5B439735" w14:textId="5C1C08EF" w:rsidR="004959CE" w:rsidRPr="00F93B89" w:rsidRDefault="004959CE" w:rsidP="004959CE">
      <w:pPr>
        <w:numPr>
          <w:ilvl w:val="0"/>
          <w:numId w:val="34"/>
        </w:numPr>
        <w:rPr>
          <w:rFonts w:asciiTheme="minorHAnsi" w:hAnsiTheme="minorHAnsi" w:cstheme="minorHAnsi"/>
          <w:bCs/>
          <w:color w:val="00000A"/>
          <w:kern w:val="1"/>
          <w:szCs w:val="22"/>
          <w:lang w:eastAsia="hi-IN"/>
        </w:rPr>
      </w:pPr>
      <w:r w:rsidRPr="00F93B89">
        <w:rPr>
          <w:rFonts w:asciiTheme="minorHAnsi" w:hAnsiTheme="minorHAnsi" w:cstheme="minorHAnsi"/>
          <w:bCs/>
          <w:color w:val="00000A"/>
          <w:kern w:val="1"/>
          <w:szCs w:val="22"/>
          <w:lang w:eastAsia="hi-IN"/>
        </w:rPr>
        <w:t>nadzór techniczny nad realizacją inwestycji</w:t>
      </w:r>
      <w:r w:rsidR="00117472">
        <w:rPr>
          <w:rFonts w:asciiTheme="minorHAnsi" w:hAnsiTheme="minorHAnsi" w:cstheme="minorHAnsi"/>
          <w:bCs/>
          <w:color w:val="00000A"/>
          <w:kern w:val="1"/>
          <w:szCs w:val="22"/>
          <w:lang w:eastAsia="hi-IN"/>
        </w:rPr>
        <w:t>,</w:t>
      </w:r>
    </w:p>
    <w:p w14:paraId="2C1527AC" w14:textId="3A8FB1E9" w:rsidR="006C5FFC" w:rsidRPr="00F93B89" w:rsidRDefault="004959CE" w:rsidP="006C5FFC">
      <w:pPr>
        <w:numPr>
          <w:ilvl w:val="0"/>
          <w:numId w:val="34"/>
        </w:numPr>
        <w:rPr>
          <w:rFonts w:asciiTheme="minorHAnsi" w:hAnsiTheme="minorHAnsi" w:cstheme="minorHAnsi"/>
          <w:bCs/>
          <w:color w:val="00000A"/>
          <w:kern w:val="1"/>
          <w:szCs w:val="22"/>
          <w:lang w:eastAsia="hi-IN"/>
        </w:rPr>
      </w:pPr>
      <w:r w:rsidRPr="00F93B89">
        <w:rPr>
          <w:rFonts w:asciiTheme="minorHAnsi" w:hAnsiTheme="minorHAnsi" w:cstheme="minorHAnsi"/>
          <w:bCs/>
          <w:color w:val="00000A"/>
          <w:kern w:val="1"/>
          <w:szCs w:val="22"/>
          <w:lang w:eastAsia="hi-IN"/>
        </w:rPr>
        <w:t>sukcesywne odbiory robót budowlanych, instalacji i urządzeń</w:t>
      </w:r>
      <w:r w:rsidR="00117472">
        <w:rPr>
          <w:rFonts w:asciiTheme="minorHAnsi" w:hAnsiTheme="minorHAnsi" w:cstheme="minorHAnsi"/>
          <w:bCs/>
          <w:color w:val="00000A"/>
          <w:kern w:val="1"/>
          <w:szCs w:val="22"/>
          <w:lang w:eastAsia="hi-IN"/>
        </w:rPr>
        <w:t>,</w:t>
      </w:r>
    </w:p>
    <w:p w14:paraId="3B9116B7" w14:textId="35A8FF80" w:rsidR="006C5FFC" w:rsidRPr="00F93B89" w:rsidRDefault="006C5FFC" w:rsidP="006C5FFC">
      <w:pPr>
        <w:numPr>
          <w:ilvl w:val="0"/>
          <w:numId w:val="34"/>
        </w:numPr>
        <w:rPr>
          <w:rFonts w:asciiTheme="minorHAnsi" w:hAnsiTheme="minorHAnsi" w:cstheme="minorHAnsi"/>
          <w:bCs/>
          <w:color w:val="00000A"/>
          <w:kern w:val="1"/>
          <w:szCs w:val="22"/>
          <w:lang w:eastAsia="hi-IN"/>
        </w:rPr>
      </w:pPr>
      <w:r w:rsidRPr="00F93B89">
        <w:rPr>
          <w:rFonts w:asciiTheme="minorHAnsi" w:hAnsiTheme="minorHAnsi" w:cstheme="minorHAnsi"/>
          <w:color w:val="000000"/>
          <w:kern w:val="1"/>
          <w:szCs w:val="22"/>
          <w:lang w:eastAsia="hi-IN"/>
        </w:rPr>
        <w:t xml:space="preserve">przeprowadzenie inspekcji, </w:t>
      </w:r>
      <w:r w:rsidRPr="00F93B89">
        <w:rPr>
          <w:rFonts w:asciiTheme="minorHAnsi" w:hAnsiTheme="minorHAnsi" w:cstheme="minorHAnsi"/>
          <w:kern w:val="1"/>
          <w:szCs w:val="22"/>
          <w:lang w:eastAsia="hi-IN"/>
        </w:rPr>
        <w:t>dokonanie protokolarnych odbiorów robót, instalacji, zamontowanych urządzeń, łącznie z przeprowadzeniem testów rozruchu oraz wskazaniem ewentualnych braków i</w:t>
      </w:r>
      <w:r w:rsidR="00117472">
        <w:rPr>
          <w:rFonts w:asciiTheme="minorHAnsi" w:hAnsiTheme="minorHAnsi" w:cstheme="minorHAnsi"/>
          <w:kern w:val="1"/>
          <w:szCs w:val="22"/>
          <w:lang w:eastAsia="hi-IN"/>
        </w:rPr>
        <w:t> </w:t>
      </w:r>
      <w:r w:rsidRPr="00F93B89">
        <w:rPr>
          <w:rFonts w:asciiTheme="minorHAnsi" w:hAnsiTheme="minorHAnsi" w:cstheme="minorHAnsi"/>
          <w:kern w:val="1"/>
          <w:szCs w:val="22"/>
          <w:lang w:eastAsia="hi-IN"/>
        </w:rPr>
        <w:t>usterek oraz ustaleniem</w:t>
      </w:r>
      <w:r w:rsidRPr="00F93B89">
        <w:rPr>
          <w:rFonts w:asciiTheme="minorHAnsi" w:hAnsiTheme="minorHAnsi" w:cstheme="minorHAnsi"/>
          <w:color w:val="000000"/>
          <w:kern w:val="1"/>
          <w:szCs w:val="22"/>
          <w:lang w:eastAsia="hi-IN"/>
        </w:rPr>
        <w:t xml:space="preserve"> terminu ich naprawy,</w:t>
      </w:r>
    </w:p>
    <w:p w14:paraId="5A15FD14" w14:textId="2F5EB2C2" w:rsidR="006C5FFC" w:rsidRPr="00F93B89" w:rsidRDefault="006C5FFC" w:rsidP="006C5FFC">
      <w:pPr>
        <w:numPr>
          <w:ilvl w:val="0"/>
          <w:numId w:val="34"/>
        </w:numPr>
        <w:rPr>
          <w:rFonts w:asciiTheme="minorHAnsi" w:hAnsiTheme="minorHAnsi" w:cstheme="minorHAnsi"/>
          <w:bCs/>
          <w:color w:val="00000A"/>
          <w:kern w:val="1"/>
          <w:szCs w:val="22"/>
          <w:lang w:eastAsia="hi-IN"/>
        </w:rPr>
      </w:pPr>
      <w:r w:rsidRPr="00F93B89">
        <w:rPr>
          <w:rFonts w:asciiTheme="minorHAnsi" w:hAnsiTheme="minorHAnsi" w:cstheme="minorHAnsi"/>
          <w:color w:val="000000"/>
          <w:kern w:val="1"/>
          <w:szCs w:val="22"/>
          <w:lang w:eastAsia="hi-IN"/>
        </w:rPr>
        <w:lastRenderedPageBreak/>
        <w:t xml:space="preserve">nadzór nad uruchomieniem i przekazaniem Zamawiającemu przez </w:t>
      </w:r>
      <w:r w:rsidRPr="00F93B89">
        <w:rPr>
          <w:rFonts w:asciiTheme="minorHAnsi" w:hAnsiTheme="minorHAnsi" w:cstheme="minorHAnsi"/>
          <w:i/>
          <w:iCs/>
          <w:color w:val="000000"/>
          <w:kern w:val="1"/>
          <w:szCs w:val="22"/>
          <w:lang w:eastAsia="hi-IN"/>
        </w:rPr>
        <w:t>wykonawcę robót budowlanych</w:t>
      </w:r>
      <w:r w:rsidRPr="00F93B89">
        <w:rPr>
          <w:rFonts w:asciiTheme="minorHAnsi" w:hAnsiTheme="minorHAnsi" w:cstheme="minorHAnsi"/>
          <w:color w:val="000000"/>
          <w:kern w:val="1"/>
          <w:szCs w:val="22"/>
          <w:lang w:eastAsia="hi-IN"/>
        </w:rPr>
        <w:t xml:space="preserve"> wszystkich robót poprawnie działających instalacji i systemów technicznych</w:t>
      </w:r>
      <w:r w:rsidR="00117472">
        <w:rPr>
          <w:rFonts w:asciiTheme="minorHAnsi" w:hAnsiTheme="minorHAnsi" w:cstheme="minorHAnsi"/>
          <w:color w:val="000000"/>
          <w:kern w:val="1"/>
          <w:szCs w:val="22"/>
          <w:lang w:eastAsia="hi-IN"/>
        </w:rPr>
        <w:t>,</w:t>
      </w:r>
    </w:p>
    <w:p w14:paraId="548A5DF6" w14:textId="19CC425C" w:rsidR="004959CE" w:rsidRPr="00F93B89" w:rsidRDefault="004959CE" w:rsidP="004959CE">
      <w:pPr>
        <w:numPr>
          <w:ilvl w:val="0"/>
          <w:numId w:val="34"/>
        </w:numPr>
        <w:rPr>
          <w:rFonts w:asciiTheme="minorHAnsi" w:hAnsiTheme="minorHAnsi" w:cstheme="minorHAnsi"/>
          <w:bCs/>
          <w:color w:val="00000A"/>
          <w:kern w:val="1"/>
          <w:szCs w:val="22"/>
          <w:lang w:eastAsia="hi-IN"/>
        </w:rPr>
      </w:pPr>
      <w:r w:rsidRPr="00F93B89">
        <w:rPr>
          <w:rFonts w:asciiTheme="minorHAnsi" w:hAnsiTheme="minorHAnsi" w:cstheme="minorHAnsi"/>
          <w:bCs/>
          <w:color w:val="00000A"/>
          <w:kern w:val="1"/>
          <w:szCs w:val="22"/>
          <w:lang w:eastAsia="hi-IN"/>
        </w:rPr>
        <w:t xml:space="preserve">udział w przekazaniu zrealizowanej budowy </w:t>
      </w:r>
      <w:r w:rsidR="00117472">
        <w:rPr>
          <w:rFonts w:asciiTheme="minorHAnsi" w:hAnsiTheme="minorHAnsi" w:cstheme="minorHAnsi"/>
          <w:bCs/>
          <w:color w:val="00000A"/>
          <w:kern w:val="1"/>
          <w:szCs w:val="22"/>
          <w:lang w:eastAsia="hi-IN"/>
        </w:rPr>
        <w:t>Zamawiającemu,</w:t>
      </w:r>
    </w:p>
    <w:p w14:paraId="39E8F009" w14:textId="40B755FA"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sprawdzani</w:t>
      </w:r>
      <w:r w:rsidR="004B5B53" w:rsidRPr="00F93B89">
        <w:rPr>
          <w:rFonts w:asciiTheme="minorHAnsi" w:hAnsiTheme="minorHAnsi" w:cstheme="minorHAnsi"/>
          <w:sz w:val="22"/>
          <w:szCs w:val="22"/>
        </w:rPr>
        <w:t>a</w:t>
      </w:r>
      <w:r w:rsidRPr="00F93B89">
        <w:rPr>
          <w:rFonts w:asciiTheme="minorHAnsi" w:hAnsiTheme="minorHAnsi" w:cstheme="minorHAnsi"/>
          <w:sz w:val="22"/>
          <w:szCs w:val="22"/>
        </w:rPr>
        <w:t xml:space="preserve"> jakości wykonywanych robót, wbudowanych wyrobów budowlanych, a w szczególności zapobieganie zastosowaniu wyrobów budowlanych wadliwych i niedopuszczonych do obrotu i</w:t>
      </w:r>
      <w:r w:rsidR="00F93B89">
        <w:rPr>
          <w:rFonts w:asciiTheme="minorHAnsi" w:hAnsiTheme="minorHAnsi" w:cstheme="minorHAnsi"/>
          <w:sz w:val="22"/>
          <w:szCs w:val="22"/>
        </w:rPr>
        <w:t> </w:t>
      </w:r>
      <w:r w:rsidRPr="00F93B89">
        <w:rPr>
          <w:rFonts w:asciiTheme="minorHAnsi" w:hAnsiTheme="minorHAnsi" w:cstheme="minorHAnsi"/>
          <w:sz w:val="22"/>
          <w:szCs w:val="22"/>
        </w:rPr>
        <w:t>stosowania w budownictwie</w:t>
      </w:r>
      <w:r w:rsidR="00B70F61" w:rsidRPr="00F93B89">
        <w:rPr>
          <w:rFonts w:asciiTheme="minorHAnsi" w:hAnsiTheme="minorHAnsi" w:cstheme="minorHAnsi"/>
          <w:sz w:val="22"/>
          <w:szCs w:val="22"/>
        </w:rPr>
        <w:t xml:space="preserve"> oraz niskiej jakości</w:t>
      </w:r>
      <w:r w:rsidRPr="00F93B89">
        <w:rPr>
          <w:rFonts w:asciiTheme="minorHAnsi" w:hAnsiTheme="minorHAnsi" w:cstheme="minorHAnsi"/>
          <w:sz w:val="22"/>
          <w:szCs w:val="22"/>
        </w:rPr>
        <w:t>,</w:t>
      </w:r>
    </w:p>
    <w:p w14:paraId="384D4EE1" w14:textId="32217B42"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sprawdzania i odbioru robót budowlanych ulegających zakryciu lub zanikających, uczestniczenie w</w:t>
      </w:r>
      <w:r w:rsidR="0098300B" w:rsidRPr="00F93B89">
        <w:rPr>
          <w:rFonts w:asciiTheme="minorHAnsi" w:hAnsiTheme="minorHAnsi" w:cstheme="minorHAnsi"/>
          <w:sz w:val="22"/>
          <w:szCs w:val="22"/>
        </w:rPr>
        <w:t> </w:t>
      </w:r>
      <w:r w:rsidRPr="00F93B89">
        <w:rPr>
          <w:rFonts w:asciiTheme="minorHAnsi" w:hAnsiTheme="minorHAnsi" w:cstheme="minorHAnsi"/>
          <w:sz w:val="22"/>
          <w:szCs w:val="22"/>
        </w:rPr>
        <w:t xml:space="preserve">próbach i odbiorach technicznych instalacji, urządzeń technicznych i przewodów kominowych </w:t>
      </w:r>
      <w:r w:rsidR="00117472">
        <w:rPr>
          <w:rFonts w:asciiTheme="minorHAnsi" w:hAnsiTheme="minorHAnsi" w:cstheme="minorHAnsi"/>
          <w:sz w:val="22"/>
          <w:szCs w:val="22"/>
        </w:rPr>
        <w:t xml:space="preserve">(jeżeli dotyczy) </w:t>
      </w:r>
      <w:r w:rsidRPr="00F93B89">
        <w:rPr>
          <w:rFonts w:asciiTheme="minorHAnsi" w:hAnsiTheme="minorHAnsi" w:cstheme="minorHAnsi"/>
          <w:sz w:val="22"/>
          <w:szCs w:val="22"/>
        </w:rPr>
        <w:t xml:space="preserve">oraz przygotowanie i udział w czynnościach odbioru gotowych </w:t>
      </w:r>
      <w:r w:rsidR="00117472">
        <w:rPr>
          <w:rFonts w:asciiTheme="minorHAnsi" w:hAnsiTheme="minorHAnsi" w:cstheme="minorHAnsi"/>
          <w:sz w:val="22"/>
          <w:szCs w:val="22"/>
        </w:rPr>
        <w:t>zakresów</w:t>
      </w:r>
      <w:r w:rsidR="00117472" w:rsidRPr="00F93B89">
        <w:rPr>
          <w:rFonts w:asciiTheme="minorHAnsi" w:hAnsiTheme="minorHAnsi" w:cstheme="minorHAnsi"/>
          <w:sz w:val="22"/>
          <w:szCs w:val="22"/>
        </w:rPr>
        <w:t xml:space="preserve"> </w:t>
      </w:r>
      <w:r w:rsidRPr="00F93B89">
        <w:rPr>
          <w:rFonts w:asciiTheme="minorHAnsi" w:hAnsiTheme="minorHAnsi" w:cstheme="minorHAnsi"/>
          <w:sz w:val="22"/>
          <w:szCs w:val="22"/>
        </w:rPr>
        <w:t>robót i</w:t>
      </w:r>
      <w:r w:rsidR="00117472">
        <w:rPr>
          <w:rFonts w:asciiTheme="minorHAnsi" w:hAnsiTheme="minorHAnsi" w:cstheme="minorHAnsi"/>
          <w:sz w:val="22"/>
          <w:szCs w:val="22"/>
        </w:rPr>
        <w:t> </w:t>
      </w:r>
      <w:r w:rsidRPr="00F93B89">
        <w:rPr>
          <w:rFonts w:asciiTheme="minorHAnsi" w:hAnsiTheme="minorHAnsi" w:cstheme="minorHAnsi"/>
          <w:sz w:val="22"/>
          <w:szCs w:val="22"/>
        </w:rPr>
        <w:t>przekazywanie ich do</w:t>
      </w:r>
      <w:r w:rsidR="0098300B" w:rsidRPr="00F93B89">
        <w:rPr>
          <w:rFonts w:asciiTheme="minorHAnsi" w:hAnsiTheme="minorHAnsi" w:cstheme="minorHAnsi"/>
          <w:sz w:val="22"/>
          <w:szCs w:val="22"/>
        </w:rPr>
        <w:t> </w:t>
      </w:r>
      <w:r w:rsidRPr="00F93B89">
        <w:rPr>
          <w:rFonts w:asciiTheme="minorHAnsi" w:hAnsiTheme="minorHAnsi" w:cstheme="minorHAnsi"/>
          <w:sz w:val="22"/>
          <w:szCs w:val="22"/>
        </w:rPr>
        <w:t>użytkowania,</w:t>
      </w:r>
    </w:p>
    <w:p w14:paraId="54DBB13F" w14:textId="18C45469" w:rsidR="00B70F61" w:rsidRPr="00F93B89" w:rsidRDefault="00B70F61"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kern w:val="1"/>
          <w:sz w:val="22"/>
          <w:szCs w:val="22"/>
          <w:lang w:eastAsia="hi-IN" w:bidi="hi-IN"/>
        </w:rPr>
        <w:t>sprawdzanie jakości wykonywanych robót i wbudowanych wyrobów budowlanych, zgodnie z wymaganiami specyfikacji technicznych, dokumentacji projektowej, obowiązującymi przepisami dot. bezpieczeństwa pożarowego obiektu oraz praktyką inżynierską;</w:t>
      </w:r>
    </w:p>
    <w:p w14:paraId="08D7DDC4" w14:textId="27FAA013"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przygotowania do odbiorów częściowych i odbioru końcowego, sprawdzenia kompletności </w:t>
      </w:r>
      <w:r w:rsidR="0034351A" w:rsidRPr="00F93B89">
        <w:rPr>
          <w:rFonts w:asciiTheme="minorHAnsi" w:hAnsiTheme="minorHAnsi" w:cstheme="minorHAnsi"/>
          <w:sz w:val="22"/>
          <w:szCs w:val="22"/>
        </w:rPr>
        <w:br/>
      </w:r>
      <w:r w:rsidRPr="00F93B89">
        <w:rPr>
          <w:rFonts w:asciiTheme="minorHAnsi" w:hAnsiTheme="minorHAnsi" w:cstheme="minorHAnsi"/>
          <w:sz w:val="22"/>
          <w:szCs w:val="22"/>
        </w:rPr>
        <w:t xml:space="preserve">i prawidłowości przedłożonych przez </w:t>
      </w:r>
      <w:r w:rsidRPr="00764F28">
        <w:rPr>
          <w:rFonts w:asciiTheme="minorHAnsi" w:hAnsiTheme="minorHAnsi" w:cstheme="minorHAnsi"/>
          <w:i/>
          <w:iCs/>
          <w:sz w:val="22"/>
          <w:szCs w:val="22"/>
        </w:rPr>
        <w:t>wykonawcę robót budowlanych</w:t>
      </w:r>
      <w:r w:rsidRPr="00F93B89">
        <w:rPr>
          <w:rFonts w:asciiTheme="minorHAnsi" w:hAnsiTheme="minorHAnsi" w:cstheme="minorHAnsi"/>
          <w:sz w:val="22"/>
          <w:szCs w:val="22"/>
        </w:rPr>
        <w:t xml:space="preserve"> obmiarów i kosztorysów powykonawczych oraz uczestnictw</w:t>
      </w:r>
      <w:r w:rsidR="000D013E" w:rsidRPr="00F93B89">
        <w:rPr>
          <w:rFonts w:asciiTheme="minorHAnsi" w:hAnsiTheme="minorHAnsi" w:cstheme="minorHAnsi"/>
          <w:sz w:val="22"/>
          <w:szCs w:val="22"/>
        </w:rPr>
        <w:t>a</w:t>
      </w:r>
      <w:r w:rsidRPr="00F93B89">
        <w:rPr>
          <w:rFonts w:asciiTheme="minorHAnsi" w:hAnsiTheme="minorHAnsi" w:cstheme="minorHAnsi"/>
          <w:sz w:val="22"/>
          <w:szCs w:val="22"/>
        </w:rPr>
        <w:t xml:space="preserve"> w </w:t>
      </w:r>
      <w:r w:rsidR="000D013E" w:rsidRPr="00F93B89">
        <w:rPr>
          <w:rFonts w:asciiTheme="minorHAnsi" w:hAnsiTheme="minorHAnsi" w:cstheme="minorHAnsi"/>
          <w:sz w:val="22"/>
          <w:szCs w:val="22"/>
        </w:rPr>
        <w:t xml:space="preserve">tych </w:t>
      </w:r>
      <w:r w:rsidRPr="00F93B89">
        <w:rPr>
          <w:rFonts w:asciiTheme="minorHAnsi" w:hAnsiTheme="minorHAnsi" w:cstheme="minorHAnsi"/>
          <w:sz w:val="22"/>
          <w:szCs w:val="22"/>
        </w:rPr>
        <w:t>odbior</w:t>
      </w:r>
      <w:r w:rsidR="004B5B53" w:rsidRPr="00F93B89">
        <w:rPr>
          <w:rFonts w:asciiTheme="minorHAnsi" w:hAnsiTheme="minorHAnsi" w:cstheme="minorHAnsi"/>
          <w:sz w:val="22"/>
          <w:szCs w:val="22"/>
        </w:rPr>
        <w:t>ach</w:t>
      </w:r>
      <w:r w:rsidRPr="00F93B89">
        <w:rPr>
          <w:rFonts w:asciiTheme="minorHAnsi" w:hAnsiTheme="minorHAnsi" w:cstheme="minorHAnsi"/>
          <w:sz w:val="22"/>
          <w:szCs w:val="22"/>
        </w:rPr>
        <w:t xml:space="preserve">, </w:t>
      </w:r>
    </w:p>
    <w:p w14:paraId="5C635B61" w14:textId="074B05BA" w:rsidR="00C5172D" w:rsidRPr="00F93B89" w:rsidRDefault="00C5172D"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sporządzania </w:t>
      </w:r>
      <w:r w:rsidR="00652923" w:rsidRPr="00F93B89">
        <w:rPr>
          <w:rFonts w:asciiTheme="minorHAnsi" w:hAnsiTheme="minorHAnsi" w:cstheme="minorHAnsi"/>
          <w:sz w:val="22"/>
          <w:szCs w:val="22"/>
        </w:rPr>
        <w:t xml:space="preserve">wsadu merytorycznego </w:t>
      </w:r>
      <w:r w:rsidRPr="00F93B89">
        <w:rPr>
          <w:rFonts w:asciiTheme="minorHAnsi" w:hAnsiTheme="minorHAnsi" w:cstheme="minorHAnsi"/>
          <w:sz w:val="22"/>
          <w:szCs w:val="22"/>
        </w:rPr>
        <w:t xml:space="preserve">protokołów potwierdzających wykonanie robót w terminie </w:t>
      </w:r>
      <w:r w:rsidR="00F93B89">
        <w:rPr>
          <w:rFonts w:asciiTheme="minorHAnsi" w:hAnsiTheme="minorHAnsi" w:cstheme="minorHAnsi"/>
          <w:sz w:val="22"/>
          <w:szCs w:val="22"/>
        </w:rPr>
        <w:t>5</w:t>
      </w:r>
      <w:r w:rsidRPr="00F93B89">
        <w:rPr>
          <w:rFonts w:asciiTheme="minorHAnsi" w:hAnsiTheme="minorHAnsi" w:cstheme="minorHAnsi"/>
          <w:sz w:val="22"/>
          <w:szCs w:val="22"/>
        </w:rPr>
        <w:t xml:space="preserve"> dni od dnia otrzymania od </w:t>
      </w:r>
      <w:r w:rsidRPr="00F93B89">
        <w:rPr>
          <w:rFonts w:asciiTheme="minorHAnsi" w:hAnsiTheme="minorHAnsi" w:cstheme="minorHAnsi"/>
          <w:i/>
          <w:iCs/>
          <w:sz w:val="22"/>
          <w:szCs w:val="22"/>
        </w:rPr>
        <w:t>wykonawcy robót budowlanych</w:t>
      </w:r>
      <w:r w:rsidRPr="00F93B89">
        <w:rPr>
          <w:rFonts w:asciiTheme="minorHAnsi" w:hAnsiTheme="minorHAnsi" w:cstheme="minorHAnsi"/>
          <w:sz w:val="22"/>
          <w:szCs w:val="22"/>
        </w:rPr>
        <w:t xml:space="preserve"> kompletu dokumentów rozliczeniowych,</w:t>
      </w:r>
    </w:p>
    <w:p w14:paraId="6AB57466" w14:textId="2CB330A2"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rozliczenia umowy z </w:t>
      </w:r>
      <w:r w:rsidRPr="00764F28">
        <w:rPr>
          <w:rFonts w:asciiTheme="minorHAnsi" w:hAnsiTheme="minorHAnsi" w:cstheme="minorHAnsi"/>
          <w:i/>
          <w:iCs/>
          <w:sz w:val="22"/>
          <w:szCs w:val="22"/>
        </w:rPr>
        <w:t>wykonawcą robót budowlanych</w:t>
      </w:r>
      <w:r w:rsidRPr="00F93B89">
        <w:rPr>
          <w:rFonts w:asciiTheme="minorHAnsi" w:hAnsiTheme="minorHAnsi" w:cstheme="minorHAnsi"/>
          <w:sz w:val="22"/>
          <w:szCs w:val="22"/>
        </w:rPr>
        <w:t xml:space="preserve"> w przypadku jej rozwiązania (odstąpienia od umowy) zgodnie z zasadami opisanymi w umowie na </w:t>
      </w:r>
      <w:r w:rsidRPr="00764F28">
        <w:rPr>
          <w:rFonts w:asciiTheme="minorHAnsi" w:hAnsiTheme="minorHAnsi" w:cstheme="minorHAnsi"/>
          <w:i/>
          <w:iCs/>
          <w:sz w:val="22"/>
          <w:szCs w:val="22"/>
        </w:rPr>
        <w:t>wykonawstwo robót</w:t>
      </w:r>
      <w:r w:rsidRPr="00F93B89">
        <w:rPr>
          <w:rFonts w:asciiTheme="minorHAnsi" w:hAnsiTheme="minorHAnsi" w:cstheme="minorHAnsi"/>
          <w:sz w:val="22"/>
          <w:szCs w:val="22"/>
        </w:rPr>
        <w:t xml:space="preserve"> oraz udział i wykonywanie czynności w komisji inwetaryzacyjnej,</w:t>
      </w:r>
    </w:p>
    <w:p w14:paraId="425A84A4" w14:textId="0690072D" w:rsidR="00652923" w:rsidRPr="00F93B89" w:rsidRDefault="00322D6D"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zapoznani</w:t>
      </w:r>
      <w:r>
        <w:rPr>
          <w:rFonts w:asciiTheme="minorHAnsi" w:hAnsiTheme="minorHAnsi" w:cstheme="minorHAnsi"/>
          <w:sz w:val="22"/>
          <w:szCs w:val="22"/>
        </w:rPr>
        <w:t>a</w:t>
      </w:r>
      <w:r w:rsidRPr="00F93B89">
        <w:rPr>
          <w:rFonts w:asciiTheme="minorHAnsi" w:hAnsiTheme="minorHAnsi" w:cstheme="minorHAnsi"/>
          <w:sz w:val="22"/>
          <w:szCs w:val="22"/>
        </w:rPr>
        <w:t xml:space="preserve"> </w:t>
      </w:r>
      <w:r w:rsidR="00652923" w:rsidRPr="00F93B89">
        <w:rPr>
          <w:rFonts w:asciiTheme="minorHAnsi" w:hAnsiTheme="minorHAnsi" w:cstheme="minorHAnsi"/>
          <w:sz w:val="22"/>
          <w:szCs w:val="22"/>
        </w:rPr>
        <w:t>się z umową o dofinansowanie, o której mowa w § 1 ust. 2 Umowy i</w:t>
      </w:r>
      <w:r>
        <w:rPr>
          <w:rFonts w:asciiTheme="minorHAnsi" w:hAnsiTheme="minorHAnsi" w:cstheme="minorHAnsi"/>
          <w:sz w:val="22"/>
          <w:szCs w:val="22"/>
        </w:rPr>
        <w:t xml:space="preserve"> </w:t>
      </w:r>
      <w:r w:rsidR="00652923" w:rsidRPr="00F93B89">
        <w:rPr>
          <w:rFonts w:asciiTheme="minorHAnsi" w:hAnsiTheme="minorHAnsi" w:cstheme="minorHAnsi"/>
          <w:sz w:val="22"/>
          <w:szCs w:val="22"/>
        </w:rPr>
        <w:t xml:space="preserve">szczegółowa weryfikacja zgodności </w:t>
      </w:r>
      <w:r w:rsidR="00F93B89">
        <w:rPr>
          <w:rFonts w:asciiTheme="minorHAnsi" w:hAnsiTheme="minorHAnsi" w:cstheme="minorHAnsi"/>
          <w:sz w:val="22"/>
          <w:szCs w:val="22"/>
        </w:rPr>
        <w:t xml:space="preserve">realizowanych </w:t>
      </w:r>
      <w:r w:rsidR="00F93B89">
        <w:rPr>
          <w:rFonts w:asciiTheme="minorHAnsi" w:hAnsiTheme="minorHAnsi" w:cstheme="minorHAnsi"/>
          <w:i/>
          <w:iCs/>
          <w:sz w:val="22"/>
          <w:szCs w:val="22"/>
        </w:rPr>
        <w:t xml:space="preserve">robót budowlanych </w:t>
      </w:r>
      <w:r w:rsidR="00652923" w:rsidRPr="00F93B89">
        <w:rPr>
          <w:rFonts w:asciiTheme="minorHAnsi" w:hAnsiTheme="minorHAnsi" w:cstheme="minorHAnsi"/>
          <w:sz w:val="22"/>
          <w:szCs w:val="22"/>
        </w:rPr>
        <w:t xml:space="preserve">z zakresem wskazanym </w:t>
      </w:r>
      <w:r w:rsidR="008545CF" w:rsidRPr="00F93B89">
        <w:rPr>
          <w:rFonts w:asciiTheme="minorHAnsi" w:hAnsiTheme="minorHAnsi" w:cstheme="minorHAnsi"/>
          <w:sz w:val="22"/>
          <w:szCs w:val="22"/>
        </w:rPr>
        <w:t>w</w:t>
      </w:r>
      <w:r w:rsidR="008545CF">
        <w:rPr>
          <w:rFonts w:asciiTheme="minorHAnsi" w:hAnsiTheme="minorHAnsi" w:cstheme="minorHAnsi"/>
          <w:sz w:val="22"/>
          <w:szCs w:val="22"/>
        </w:rPr>
        <w:t xml:space="preserve"> </w:t>
      </w:r>
      <w:r w:rsidR="00652923" w:rsidRPr="00F93B89">
        <w:rPr>
          <w:rFonts w:asciiTheme="minorHAnsi" w:hAnsiTheme="minorHAnsi" w:cstheme="minorHAnsi"/>
          <w:sz w:val="22"/>
          <w:szCs w:val="22"/>
        </w:rPr>
        <w:t>przedmiotowej umowie o dofinansowanie</w:t>
      </w:r>
      <w:r w:rsidR="008545CF">
        <w:rPr>
          <w:rFonts w:asciiTheme="minorHAnsi" w:hAnsiTheme="minorHAnsi" w:cstheme="minorHAnsi"/>
          <w:sz w:val="22"/>
          <w:szCs w:val="22"/>
        </w:rPr>
        <w:t>.</w:t>
      </w:r>
      <w:r>
        <w:rPr>
          <w:rFonts w:asciiTheme="minorHAnsi" w:hAnsiTheme="minorHAnsi" w:cstheme="minorHAnsi"/>
          <w:sz w:val="22"/>
          <w:szCs w:val="22"/>
        </w:rPr>
        <w:t xml:space="preserve"> </w:t>
      </w:r>
    </w:p>
    <w:p w14:paraId="1BECA5CF" w14:textId="74E3B476" w:rsidR="00B70F61" w:rsidRPr="00A37BA5" w:rsidRDefault="00B70F61"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kern w:val="1"/>
          <w:sz w:val="22"/>
          <w:szCs w:val="22"/>
          <w:lang w:eastAsia="hi-IN" w:bidi="hi-IN"/>
        </w:rPr>
        <w:t xml:space="preserve">kontrola pod względem merytorycznym dokumentów finansowych (kosztorys powykonawczy), wystawianych przez </w:t>
      </w:r>
      <w:r w:rsidRPr="00F93B89">
        <w:rPr>
          <w:rFonts w:asciiTheme="minorHAnsi" w:hAnsiTheme="minorHAnsi" w:cstheme="minorHAnsi"/>
          <w:i/>
          <w:iCs/>
          <w:kern w:val="1"/>
          <w:sz w:val="22"/>
          <w:szCs w:val="22"/>
          <w:lang w:eastAsia="hi-IN" w:bidi="hi-IN"/>
        </w:rPr>
        <w:t>wykonawcę robót podlegających nadzorowi</w:t>
      </w:r>
      <w:r w:rsidR="008545CF">
        <w:rPr>
          <w:rFonts w:asciiTheme="minorHAnsi" w:hAnsiTheme="minorHAnsi" w:cstheme="minorHAnsi"/>
          <w:i/>
          <w:iCs/>
          <w:kern w:val="1"/>
          <w:sz w:val="22"/>
          <w:szCs w:val="22"/>
          <w:lang w:eastAsia="hi-IN" w:bidi="hi-IN"/>
        </w:rPr>
        <w:t xml:space="preserve">. </w:t>
      </w:r>
      <w:r w:rsidR="008545CF">
        <w:rPr>
          <w:rFonts w:asciiTheme="minorHAnsi" w:hAnsiTheme="minorHAnsi" w:cstheme="minorHAnsi"/>
          <w:kern w:val="1"/>
          <w:sz w:val="22"/>
          <w:szCs w:val="22"/>
          <w:lang w:eastAsia="hi-IN" w:bidi="hi-IN"/>
        </w:rPr>
        <w:t>K</w:t>
      </w:r>
      <w:r w:rsidR="00A37BA5" w:rsidRPr="00764F28">
        <w:rPr>
          <w:rFonts w:asciiTheme="minorHAnsi" w:hAnsiTheme="minorHAnsi" w:cstheme="minorHAnsi"/>
          <w:kern w:val="1"/>
          <w:sz w:val="22"/>
          <w:szCs w:val="22"/>
          <w:lang w:eastAsia="hi-IN" w:bidi="hi-IN"/>
        </w:rPr>
        <w:t xml:space="preserve">osztorys powykonawczy powinien być </w:t>
      </w:r>
      <w:r w:rsidR="00A37BA5">
        <w:rPr>
          <w:rFonts w:asciiTheme="minorHAnsi" w:hAnsiTheme="minorHAnsi" w:cstheme="minorHAnsi"/>
          <w:kern w:val="1"/>
          <w:sz w:val="22"/>
          <w:szCs w:val="22"/>
          <w:lang w:eastAsia="hi-IN" w:bidi="hi-IN"/>
        </w:rPr>
        <w:t xml:space="preserve">sprawdzony, zatwierdzony i </w:t>
      </w:r>
      <w:r w:rsidR="00A37BA5" w:rsidRPr="00764F28">
        <w:rPr>
          <w:rFonts w:asciiTheme="minorHAnsi" w:hAnsiTheme="minorHAnsi" w:cstheme="minorHAnsi"/>
          <w:kern w:val="1"/>
          <w:sz w:val="22"/>
          <w:szCs w:val="22"/>
          <w:lang w:eastAsia="hi-IN" w:bidi="hi-IN"/>
        </w:rPr>
        <w:t>podpisany przez Wykonawcę i Inspektorów Nadzoru,</w:t>
      </w:r>
    </w:p>
    <w:p w14:paraId="2F6B8548" w14:textId="1898D5DF" w:rsidR="0082111E" w:rsidRPr="00F93B89" w:rsidRDefault="00652923"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koordynacja, nadzór i korygowanie </w:t>
      </w:r>
      <w:r w:rsidR="0082111E" w:rsidRPr="00F93B89">
        <w:rPr>
          <w:rFonts w:asciiTheme="minorHAnsi" w:hAnsiTheme="minorHAnsi" w:cstheme="minorHAnsi"/>
          <w:sz w:val="22"/>
          <w:szCs w:val="22"/>
        </w:rPr>
        <w:t>sporządzani</w:t>
      </w:r>
      <w:r w:rsidRPr="00F93B89">
        <w:rPr>
          <w:rFonts w:asciiTheme="minorHAnsi" w:hAnsiTheme="minorHAnsi" w:cstheme="minorHAnsi"/>
          <w:sz w:val="22"/>
          <w:szCs w:val="22"/>
        </w:rPr>
        <w:t>a</w:t>
      </w:r>
      <w:r w:rsidR="0082111E" w:rsidRPr="00F93B89">
        <w:rPr>
          <w:rFonts w:asciiTheme="minorHAnsi" w:hAnsiTheme="minorHAnsi" w:cstheme="minorHAnsi"/>
          <w:sz w:val="22"/>
          <w:szCs w:val="22"/>
        </w:rPr>
        <w:t xml:space="preserve"> niezbędnych dokumentów w procedurze związanej </w:t>
      </w:r>
      <w:r w:rsidR="0082111E" w:rsidRPr="00F93B89">
        <w:rPr>
          <w:rFonts w:asciiTheme="minorHAnsi" w:hAnsiTheme="minorHAnsi" w:cstheme="minorHAnsi"/>
          <w:sz w:val="22"/>
          <w:szCs w:val="22"/>
        </w:rPr>
        <w:br/>
        <w:t>z dofinasowaniem zadania inwestycyjnego, w szczególności rozliczeniami</w:t>
      </w:r>
      <w:r w:rsidR="00F03A42" w:rsidRPr="00F93B89">
        <w:rPr>
          <w:rFonts w:asciiTheme="minorHAnsi" w:hAnsiTheme="minorHAnsi" w:cstheme="minorHAnsi"/>
          <w:sz w:val="22"/>
          <w:szCs w:val="22"/>
        </w:rPr>
        <w:t>,</w:t>
      </w:r>
      <w:r w:rsidRPr="00F93B89">
        <w:rPr>
          <w:rFonts w:asciiTheme="minorHAnsi" w:hAnsiTheme="minorHAnsi" w:cstheme="minorHAnsi"/>
          <w:sz w:val="22"/>
          <w:szCs w:val="22"/>
        </w:rPr>
        <w:t xml:space="preserve"> w tym przede wszystkim koordynowanie, nadzór i korygowanie sporządzania przez </w:t>
      </w:r>
      <w:r w:rsidRPr="00F93B89">
        <w:rPr>
          <w:rFonts w:asciiTheme="minorHAnsi" w:hAnsiTheme="minorHAnsi" w:cstheme="minorHAnsi"/>
          <w:i/>
          <w:iCs/>
          <w:sz w:val="22"/>
          <w:szCs w:val="22"/>
        </w:rPr>
        <w:t>wykonawcę robót budowlanych</w:t>
      </w:r>
      <w:r w:rsidRPr="00F93B89">
        <w:rPr>
          <w:rFonts w:asciiTheme="minorHAnsi" w:hAnsiTheme="minorHAnsi" w:cstheme="minorHAnsi"/>
          <w:sz w:val="22"/>
          <w:szCs w:val="22"/>
        </w:rPr>
        <w:t xml:space="preserve"> kosztorysów powykonawczych oraz częściowych z podziałem na zakres objęty dofinansowaniem i</w:t>
      </w:r>
      <w:r w:rsidR="00C06E4E">
        <w:rPr>
          <w:rFonts w:asciiTheme="minorHAnsi" w:hAnsiTheme="minorHAnsi" w:cstheme="minorHAnsi"/>
          <w:sz w:val="22"/>
          <w:szCs w:val="22"/>
        </w:rPr>
        <w:t> </w:t>
      </w:r>
      <w:r w:rsidRPr="00F93B89">
        <w:rPr>
          <w:rFonts w:asciiTheme="minorHAnsi" w:hAnsiTheme="minorHAnsi" w:cstheme="minorHAnsi"/>
          <w:sz w:val="22"/>
          <w:szCs w:val="22"/>
        </w:rPr>
        <w:t>zakres będący poza dofinansowaniem,</w:t>
      </w:r>
    </w:p>
    <w:p w14:paraId="4E3F56EE" w14:textId="5E8F0BE0" w:rsidR="006A788D"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potwierdzania faktycznie wykonanych robót oraz usunięcia wad w przypadku ich wystąpienia, żądanie od </w:t>
      </w:r>
      <w:r w:rsidRPr="00F93B89">
        <w:rPr>
          <w:rFonts w:asciiTheme="minorHAnsi" w:hAnsiTheme="minorHAnsi" w:cstheme="minorHAnsi"/>
          <w:i/>
          <w:iCs/>
          <w:sz w:val="22"/>
          <w:szCs w:val="22"/>
        </w:rPr>
        <w:t>wykonawcy robót budowlanych</w:t>
      </w:r>
      <w:r w:rsidRPr="00F93B89">
        <w:rPr>
          <w:rFonts w:asciiTheme="minorHAnsi" w:hAnsiTheme="minorHAnsi" w:cstheme="minorHAnsi"/>
          <w:sz w:val="22"/>
          <w:szCs w:val="22"/>
        </w:rPr>
        <w:t xml:space="preserve"> dokonania poprawek bądź ponownego wykonania wadliwie </w:t>
      </w:r>
      <w:r w:rsidRPr="00F93B89">
        <w:rPr>
          <w:rFonts w:asciiTheme="minorHAnsi" w:hAnsiTheme="minorHAnsi" w:cstheme="minorHAnsi"/>
          <w:sz w:val="22"/>
          <w:szCs w:val="22"/>
        </w:rPr>
        <w:lastRenderedPageBreak/>
        <w:t>wykonanych robót, a także wstrzymania dalszych robót budowlanych w przypadku, gdy ich kontynuacja mogłaby stanowić zagrożenie bądź spowodować niedopuszczalną niezgodność z</w:t>
      </w:r>
      <w:r w:rsidR="008545CF">
        <w:rPr>
          <w:rFonts w:asciiTheme="minorHAnsi" w:hAnsiTheme="minorHAnsi" w:cstheme="minorHAnsi"/>
          <w:sz w:val="22"/>
          <w:szCs w:val="22"/>
        </w:rPr>
        <w:t> </w:t>
      </w:r>
      <w:r w:rsidRPr="00F93B89">
        <w:rPr>
          <w:rFonts w:asciiTheme="minorHAnsi" w:hAnsiTheme="minorHAnsi" w:cstheme="minorHAnsi"/>
          <w:sz w:val="22"/>
          <w:szCs w:val="22"/>
        </w:rPr>
        <w:t>projektem (dokumentacją budow</w:t>
      </w:r>
      <w:r w:rsidR="002A7682" w:rsidRPr="00F93B89">
        <w:rPr>
          <w:rFonts w:asciiTheme="minorHAnsi" w:hAnsiTheme="minorHAnsi" w:cstheme="minorHAnsi"/>
          <w:sz w:val="22"/>
          <w:szCs w:val="22"/>
        </w:rPr>
        <w:t>laną</w:t>
      </w:r>
      <w:r w:rsidRPr="00F93B89">
        <w:rPr>
          <w:rFonts w:asciiTheme="minorHAnsi" w:hAnsiTheme="minorHAnsi" w:cstheme="minorHAnsi"/>
          <w:sz w:val="22"/>
          <w:szCs w:val="22"/>
        </w:rPr>
        <w:t>)</w:t>
      </w:r>
      <w:r w:rsidR="006A788D" w:rsidRPr="00F93B89">
        <w:rPr>
          <w:rFonts w:asciiTheme="minorHAnsi" w:hAnsiTheme="minorHAnsi" w:cstheme="minorHAnsi"/>
          <w:sz w:val="22"/>
          <w:szCs w:val="22"/>
        </w:rPr>
        <w:t>,</w:t>
      </w:r>
    </w:p>
    <w:p w14:paraId="6EF6B52F" w14:textId="52FF501A" w:rsidR="005D7026" w:rsidRPr="004F16BD" w:rsidRDefault="005D7026" w:rsidP="001277DC">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4F16BD">
        <w:rPr>
          <w:rFonts w:asciiTheme="minorHAnsi" w:hAnsiTheme="minorHAnsi" w:cstheme="minorHAnsi"/>
          <w:sz w:val="22"/>
          <w:szCs w:val="22"/>
        </w:rPr>
        <w:t xml:space="preserve">prowadzenia regularnych inspekcji na terenie budowy - </w:t>
      </w:r>
      <w:r w:rsidRPr="004F16BD">
        <w:rPr>
          <w:rFonts w:asciiTheme="minorHAnsi" w:hAnsiTheme="minorHAnsi" w:cstheme="minorHAnsi"/>
          <w:b/>
          <w:bCs/>
          <w:sz w:val="22"/>
          <w:szCs w:val="22"/>
        </w:rPr>
        <w:t>nie rzadziej niż 2 razy w tygodniu</w:t>
      </w:r>
      <w:r w:rsidRPr="004F16BD">
        <w:rPr>
          <w:rFonts w:asciiTheme="minorHAnsi" w:hAnsiTheme="minorHAnsi" w:cstheme="minorHAnsi"/>
          <w:sz w:val="22"/>
          <w:szCs w:val="22"/>
        </w:rPr>
        <w:t xml:space="preserve"> </w:t>
      </w:r>
      <w:r w:rsidR="00442CBE" w:rsidRPr="004F16BD">
        <w:rPr>
          <w:rFonts w:asciiTheme="minorHAnsi" w:hAnsiTheme="minorHAnsi" w:cstheme="minorHAnsi"/>
          <w:sz w:val="22"/>
          <w:szCs w:val="22"/>
        </w:rPr>
        <w:br/>
      </w:r>
      <w:r w:rsidRPr="004F16BD">
        <w:rPr>
          <w:rFonts w:asciiTheme="minorHAnsi" w:hAnsiTheme="minorHAnsi" w:cstheme="minorHAnsi"/>
          <w:sz w:val="22"/>
          <w:szCs w:val="22"/>
        </w:rPr>
        <w:t xml:space="preserve">(za wyjątkiem </w:t>
      </w:r>
      <w:r w:rsidR="00652923" w:rsidRPr="004F16BD">
        <w:rPr>
          <w:rFonts w:asciiTheme="minorHAnsi" w:hAnsiTheme="minorHAnsi" w:cstheme="minorHAnsi"/>
          <w:sz w:val="22"/>
          <w:szCs w:val="22"/>
        </w:rPr>
        <w:t>okres</w:t>
      </w:r>
      <w:r w:rsidR="0098300B" w:rsidRPr="004F16BD">
        <w:rPr>
          <w:rFonts w:asciiTheme="minorHAnsi" w:hAnsiTheme="minorHAnsi" w:cstheme="minorHAnsi"/>
          <w:sz w:val="22"/>
          <w:szCs w:val="22"/>
        </w:rPr>
        <w:t>u</w:t>
      </w:r>
      <w:r w:rsidR="00652923" w:rsidRPr="004F16BD">
        <w:rPr>
          <w:rFonts w:asciiTheme="minorHAnsi" w:hAnsiTheme="minorHAnsi" w:cstheme="minorHAnsi"/>
          <w:sz w:val="22"/>
          <w:szCs w:val="22"/>
        </w:rPr>
        <w:t>, w którym roboty nie będą wykonywane) z wpisaniem na listę obecności dostępną w Urzędzie Miejskim w Jarocinie</w:t>
      </w:r>
      <w:r w:rsidR="00C06E4E" w:rsidRPr="004F16BD">
        <w:rPr>
          <w:rFonts w:asciiTheme="minorHAnsi" w:hAnsiTheme="minorHAnsi" w:cstheme="minorHAnsi"/>
          <w:sz w:val="22"/>
          <w:szCs w:val="22"/>
        </w:rPr>
        <w:t xml:space="preserve">. Inspekcje </w:t>
      </w:r>
      <w:r w:rsidR="008545CF" w:rsidRPr="004F16BD">
        <w:rPr>
          <w:rFonts w:asciiTheme="minorHAnsi" w:hAnsiTheme="minorHAnsi" w:cstheme="minorHAnsi"/>
          <w:sz w:val="22"/>
          <w:szCs w:val="22"/>
        </w:rPr>
        <w:t xml:space="preserve">mają </w:t>
      </w:r>
      <w:r w:rsidR="00C06E4E" w:rsidRPr="004F16BD">
        <w:rPr>
          <w:rFonts w:asciiTheme="minorHAnsi" w:hAnsiTheme="minorHAnsi" w:cstheme="minorHAnsi"/>
          <w:sz w:val="22"/>
          <w:szCs w:val="22"/>
        </w:rPr>
        <w:t>na</w:t>
      </w:r>
      <w:r w:rsidRPr="004F16BD">
        <w:rPr>
          <w:rFonts w:asciiTheme="minorHAnsi" w:hAnsiTheme="minorHAnsi" w:cstheme="minorHAnsi"/>
          <w:sz w:val="22"/>
          <w:szCs w:val="22"/>
        </w:rPr>
        <w:t xml:space="preserve"> celu sprawdzeni</w:t>
      </w:r>
      <w:r w:rsidR="00C06E4E" w:rsidRPr="004F16BD">
        <w:rPr>
          <w:rFonts w:asciiTheme="minorHAnsi" w:hAnsiTheme="minorHAnsi" w:cstheme="minorHAnsi"/>
          <w:sz w:val="22"/>
          <w:szCs w:val="22"/>
        </w:rPr>
        <w:t>e</w:t>
      </w:r>
      <w:r w:rsidRPr="004F16BD">
        <w:rPr>
          <w:rFonts w:asciiTheme="minorHAnsi" w:hAnsiTheme="minorHAnsi" w:cstheme="minorHAnsi"/>
          <w:sz w:val="22"/>
          <w:szCs w:val="22"/>
        </w:rPr>
        <w:t xml:space="preserve"> jakości wykonywanych robót oraz wbudowywanych materiałów i urządzeń, zgodnie z wymaganiami specyfikacji technicznych, zatwierdzoną dokumentacją projektową (dokumentacją budowlaną) i</w:t>
      </w:r>
      <w:r w:rsidR="00C06E4E" w:rsidRPr="004F16BD">
        <w:rPr>
          <w:rFonts w:asciiTheme="minorHAnsi" w:hAnsiTheme="minorHAnsi" w:cstheme="minorHAnsi"/>
          <w:sz w:val="22"/>
          <w:szCs w:val="22"/>
        </w:rPr>
        <w:t> </w:t>
      </w:r>
      <w:r w:rsidRPr="004F16BD">
        <w:rPr>
          <w:rFonts w:asciiTheme="minorHAnsi" w:hAnsiTheme="minorHAnsi" w:cstheme="minorHAnsi"/>
          <w:sz w:val="22"/>
          <w:szCs w:val="22"/>
        </w:rPr>
        <w:t>uzgodnieniami</w:t>
      </w:r>
      <w:r w:rsidR="001F4489" w:rsidRPr="004F16BD">
        <w:rPr>
          <w:rFonts w:asciiTheme="minorHAnsi" w:hAnsiTheme="minorHAnsi" w:cstheme="minorHAnsi"/>
          <w:sz w:val="22"/>
          <w:szCs w:val="22"/>
        </w:rPr>
        <w:t>. Obowiązek osobistej inspekcji</w:t>
      </w:r>
      <w:r w:rsidR="00C06E4E" w:rsidRPr="004F16BD">
        <w:rPr>
          <w:rFonts w:asciiTheme="minorHAnsi" w:hAnsiTheme="minorHAnsi" w:cstheme="minorHAnsi"/>
          <w:sz w:val="22"/>
          <w:szCs w:val="22"/>
        </w:rPr>
        <w:t xml:space="preserve"> i wpisu na ww. listę obecności</w:t>
      </w:r>
      <w:r w:rsidR="001F4489" w:rsidRPr="004F16BD">
        <w:rPr>
          <w:rFonts w:asciiTheme="minorHAnsi" w:hAnsiTheme="minorHAnsi" w:cstheme="minorHAnsi"/>
          <w:sz w:val="22"/>
          <w:szCs w:val="22"/>
        </w:rPr>
        <w:t xml:space="preserve"> dotyczy Inspektorów Nadzoru każdej branży (tj. osób wskazanych w § 2ust. 1 Umowy),</w:t>
      </w:r>
      <w:r w:rsidR="002F20D4" w:rsidRPr="004F16BD">
        <w:rPr>
          <w:rFonts w:asciiTheme="minorHAnsi" w:hAnsiTheme="minorHAnsi" w:cstheme="minorHAnsi"/>
          <w:sz w:val="22"/>
          <w:szCs w:val="22"/>
        </w:rPr>
        <w:t xml:space="preserve"> jeżeli są prowadzone prace w zakresie danej branży</w:t>
      </w:r>
      <w:r w:rsidR="001277DC" w:rsidRPr="004F16BD">
        <w:rPr>
          <w:rFonts w:asciiTheme="minorHAnsi" w:hAnsiTheme="minorHAnsi" w:cstheme="minorHAnsi"/>
          <w:sz w:val="22"/>
          <w:szCs w:val="22"/>
        </w:rPr>
        <w:t xml:space="preserve">. </w:t>
      </w:r>
    </w:p>
    <w:p w14:paraId="0991CC48" w14:textId="77777777" w:rsidR="002A7682" w:rsidRPr="00F93B89" w:rsidRDefault="002A7682"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kontroli poprawności prowadzenia dziennika budowy oraz dokonywania w nim wpisów stwierdzających wszystkie okoliczności mające znaczenie dla procesu budowlanego oraz wyceny robót,</w:t>
      </w:r>
    </w:p>
    <w:p w14:paraId="3956918A" w14:textId="375D0161"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reprezentowania Zamawiającego, na podstawie udzielonych pełnomocnictw, przed organami administracji oraz innymi stronami/podmiotami w sprawach związanych z realizacją zadania </w:t>
      </w:r>
      <w:r w:rsidR="00652923" w:rsidRPr="00F93B89">
        <w:rPr>
          <w:rFonts w:asciiTheme="minorHAnsi" w:hAnsiTheme="minorHAnsi" w:cstheme="minorHAnsi"/>
          <w:sz w:val="22"/>
          <w:szCs w:val="22"/>
        </w:rPr>
        <w:t>budżetoweg</w:t>
      </w:r>
      <w:r w:rsidRPr="00F93B89">
        <w:rPr>
          <w:rFonts w:asciiTheme="minorHAnsi" w:hAnsiTheme="minorHAnsi" w:cstheme="minorHAnsi"/>
          <w:sz w:val="22"/>
          <w:szCs w:val="22"/>
        </w:rPr>
        <w:t xml:space="preserve">o, o którym mowa w § 1 ust. 1 </w:t>
      </w:r>
      <w:r w:rsidR="00652923" w:rsidRPr="00F93B89">
        <w:rPr>
          <w:rFonts w:asciiTheme="minorHAnsi" w:hAnsiTheme="minorHAnsi" w:cstheme="minorHAnsi"/>
          <w:sz w:val="22"/>
          <w:szCs w:val="22"/>
        </w:rPr>
        <w:t>U</w:t>
      </w:r>
      <w:r w:rsidRPr="00F93B89">
        <w:rPr>
          <w:rFonts w:asciiTheme="minorHAnsi" w:hAnsiTheme="minorHAnsi" w:cstheme="minorHAnsi"/>
          <w:sz w:val="22"/>
          <w:szCs w:val="22"/>
        </w:rPr>
        <w:t>mowy w przypadku zaistnienia takiej potrzeby,</w:t>
      </w:r>
    </w:p>
    <w:p w14:paraId="491A3B7E" w14:textId="060AAB40"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monitorowania postępu</w:t>
      </w:r>
      <w:r w:rsidR="00E300A8" w:rsidRPr="00F93B89">
        <w:rPr>
          <w:rFonts w:asciiTheme="minorHAnsi" w:hAnsiTheme="minorHAnsi" w:cstheme="minorHAnsi"/>
          <w:sz w:val="22"/>
          <w:szCs w:val="22"/>
        </w:rPr>
        <w:t xml:space="preserve"> </w:t>
      </w:r>
      <w:r w:rsidRPr="00F93B89">
        <w:rPr>
          <w:rFonts w:asciiTheme="minorHAnsi" w:hAnsiTheme="minorHAnsi" w:cstheme="minorHAnsi"/>
          <w:sz w:val="22"/>
          <w:szCs w:val="22"/>
        </w:rPr>
        <w:t>robót poprzez sprawdzenie ich rzeczywistego zaawansowania i zgodności z</w:t>
      </w:r>
      <w:r w:rsidR="008545CF">
        <w:rPr>
          <w:rFonts w:asciiTheme="minorHAnsi" w:hAnsiTheme="minorHAnsi" w:cstheme="minorHAnsi"/>
          <w:sz w:val="22"/>
          <w:szCs w:val="22"/>
        </w:rPr>
        <w:t> </w:t>
      </w:r>
      <w:r w:rsidRPr="00F93B89">
        <w:rPr>
          <w:rFonts w:asciiTheme="minorHAnsi" w:hAnsiTheme="minorHAnsi" w:cstheme="minorHAnsi"/>
          <w:sz w:val="22"/>
          <w:szCs w:val="22"/>
        </w:rPr>
        <w:t>obowiązującym</w:t>
      </w:r>
      <w:r w:rsidR="00C06E4E">
        <w:rPr>
          <w:rFonts w:asciiTheme="minorHAnsi" w:hAnsiTheme="minorHAnsi" w:cstheme="minorHAnsi"/>
          <w:sz w:val="22"/>
          <w:szCs w:val="22"/>
        </w:rPr>
        <w:t>i przepisami oraz zapisami u</w:t>
      </w:r>
      <w:r w:rsidRPr="00F93B89">
        <w:rPr>
          <w:rFonts w:asciiTheme="minorHAnsi" w:hAnsiTheme="minorHAnsi" w:cstheme="minorHAnsi"/>
          <w:sz w:val="22"/>
          <w:szCs w:val="22"/>
        </w:rPr>
        <w:t xml:space="preserve">mowy </w:t>
      </w:r>
      <w:r w:rsidR="00C06E4E">
        <w:rPr>
          <w:rFonts w:asciiTheme="minorHAnsi" w:hAnsiTheme="minorHAnsi" w:cstheme="minorHAnsi"/>
          <w:sz w:val="22"/>
          <w:szCs w:val="22"/>
        </w:rPr>
        <w:t xml:space="preserve">na </w:t>
      </w:r>
      <w:r w:rsidRPr="00C06E4E">
        <w:rPr>
          <w:rFonts w:asciiTheme="minorHAnsi" w:hAnsiTheme="minorHAnsi" w:cstheme="minorHAnsi"/>
          <w:i/>
          <w:iCs/>
          <w:sz w:val="22"/>
          <w:szCs w:val="22"/>
        </w:rPr>
        <w:t>rob</w:t>
      </w:r>
      <w:r w:rsidR="00C06E4E">
        <w:rPr>
          <w:rFonts w:asciiTheme="minorHAnsi" w:hAnsiTheme="minorHAnsi" w:cstheme="minorHAnsi"/>
          <w:i/>
          <w:iCs/>
          <w:sz w:val="22"/>
          <w:szCs w:val="22"/>
        </w:rPr>
        <w:t>o</w:t>
      </w:r>
      <w:r w:rsidRPr="00C06E4E">
        <w:rPr>
          <w:rFonts w:asciiTheme="minorHAnsi" w:hAnsiTheme="minorHAnsi" w:cstheme="minorHAnsi"/>
          <w:i/>
          <w:iCs/>
          <w:sz w:val="22"/>
          <w:szCs w:val="22"/>
        </w:rPr>
        <w:t>t</w:t>
      </w:r>
      <w:r w:rsidR="00C06E4E">
        <w:rPr>
          <w:rFonts w:asciiTheme="minorHAnsi" w:hAnsiTheme="minorHAnsi" w:cstheme="minorHAnsi"/>
          <w:i/>
          <w:iCs/>
          <w:sz w:val="22"/>
          <w:szCs w:val="22"/>
        </w:rPr>
        <w:t>y</w:t>
      </w:r>
      <w:r w:rsidRPr="00C06E4E">
        <w:rPr>
          <w:rFonts w:asciiTheme="minorHAnsi" w:hAnsiTheme="minorHAnsi" w:cstheme="minorHAnsi"/>
          <w:i/>
          <w:iCs/>
          <w:sz w:val="22"/>
          <w:szCs w:val="22"/>
        </w:rPr>
        <w:t xml:space="preserve"> budowlan</w:t>
      </w:r>
      <w:r w:rsidR="00C06E4E">
        <w:rPr>
          <w:rFonts w:asciiTheme="minorHAnsi" w:hAnsiTheme="minorHAnsi" w:cstheme="minorHAnsi"/>
          <w:i/>
          <w:iCs/>
          <w:sz w:val="22"/>
          <w:szCs w:val="22"/>
        </w:rPr>
        <w:t xml:space="preserve">e, w tym monitorowanie realizacji </w:t>
      </w:r>
      <w:r w:rsidRPr="00F93B89">
        <w:rPr>
          <w:rFonts w:asciiTheme="minorHAnsi" w:hAnsiTheme="minorHAnsi" w:cstheme="minorHAnsi"/>
          <w:sz w:val="22"/>
          <w:szCs w:val="22"/>
        </w:rPr>
        <w:t>harmonogram</w:t>
      </w:r>
      <w:r w:rsidR="00C06E4E">
        <w:rPr>
          <w:rFonts w:asciiTheme="minorHAnsi" w:hAnsiTheme="minorHAnsi" w:cstheme="minorHAnsi"/>
          <w:sz w:val="22"/>
          <w:szCs w:val="22"/>
        </w:rPr>
        <w:t>u</w:t>
      </w:r>
      <w:r w:rsidRPr="00F93B89">
        <w:rPr>
          <w:rFonts w:asciiTheme="minorHAnsi" w:hAnsiTheme="minorHAnsi" w:cstheme="minorHAnsi"/>
          <w:sz w:val="22"/>
          <w:szCs w:val="22"/>
        </w:rPr>
        <w:t xml:space="preserve"> </w:t>
      </w:r>
      <w:r w:rsidR="00DC1815" w:rsidRPr="00F93B89">
        <w:rPr>
          <w:rFonts w:asciiTheme="minorHAnsi" w:hAnsiTheme="minorHAnsi" w:cstheme="minorHAnsi"/>
          <w:sz w:val="22"/>
          <w:szCs w:val="22"/>
        </w:rPr>
        <w:t>rzeczowo finansow</w:t>
      </w:r>
      <w:r w:rsidR="00C06E4E">
        <w:rPr>
          <w:rFonts w:asciiTheme="minorHAnsi" w:hAnsiTheme="minorHAnsi" w:cstheme="minorHAnsi"/>
          <w:sz w:val="22"/>
          <w:szCs w:val="22"/>
        </w:rPr>
        <w:t>ego</w:t>
      </w:r>
      <w:r w:rsidR="00DC1815" w:rsidRPr="00F93B89">
        <w:rPr>
          <w:rFonts w:asciiTheme="minorHAnsi" w:hAnsiTheme="minorHAnsi" w:cstheme="minorHAnsi"/>
          <w:sz w:val="22"/>
          <w:szCs w:val="22"/>
        </w:rPr>
        <w:t xml:space="preserve"> </w:t>
      </w:r>
      <w:r w:rsidRPr="00F93B89">
        <w:rPr>
          <w:rFonts w:asciiTheme="minorHAnsi" w:hAnsiTheme="minorHAnsi" w:cstheme="minorHAnsi"/>
          <w:sz w:val="22"/>
          <w:szCs w:val="22"/>
        </w:rPr>
        <w:t>robót</w:t>
      </w:r>
      <w:r w:rsidR="00C06E4E">
        <w:rPr>
          <w:rFonts w:asciiTheme="minorHAnsi" w:hAnsiTheme="minorHAnsi" w:cstheme="minorHAnsi"/>
          <w:sz w:val="22"/>
          <w:szCs w:val="22"/>
        </w:rPr>
        <w:t xml:space="preserve"> sporządzanego przez </w:t>
      </w:r>
      <w:r w:rsidR="00C06E4E" w:rsidRPr="00C06E4E">
        <w:rPr>
          <w:rFonts w:asciiTheme="minorHAnsi" w:hAnsiTheme="minorHAnsi" w:cstheme="minorHAnsi"/>
          <w:i/>
          <w:iCs/>
          <w:sz w:val="22"/>
          <w:szCs w:val="22"/>
        </w:rPr>
        <w:t>wykonawcę robót budowlanych</w:t>
      </w:r>
      <w:r w:rsidRPr="00F93B89">
        <w:rPr>
          <w:rFonts w:asciiTheme="minorHAnsi" w:hAnsiTheme="minorHAnsi" w:cstheme="minorHAnsi"/>
          <w:sz w:val="22"/>
          <w:szCs w:val="22"/>
        </w:rPr>
        <w:t>,</w:t>
      </w:r>
    </w:p>
    <w:p w14:paraId="0E691AE2" w14:textId="625874E3"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dopuszczania (lub odrzucanie) do stosowania materiałów, elementów prefabrykowanych </w:t>
      </w:r>
      <w:r w:rsidR="00E54722" w:rsidRPr="00F93B89">
        <w:rPr>
          <w:rFonts w:asciiTheme="minorHAnsi" w:hAnsiTheme="minorHAnsi" w:cstheme="minorHAnsi"/>
          <w:sz w:val="22"/>
          <w:szCs w:val="22"/>
        </w:rPr>
        <w:br/>
      </w:r>
      <w:r w:rsidRPr="00F93B89">
        <w:rPr>
          <w:rFonts w:asciiTheme="minorHAnsi" w:hAnsiTheme="minorHAnsi" w:cstheme="minorHAnsi"/>
          <w:sz w:val="22"/>
          <w:szCs w:val="22"/>
        </w:rPr>
        <w:t xml:space="preserve">a także sprzętu, urządzeń przewidzianych do realizacji robót w oparciu o przepisy, normy </w:t>
      </w:r>
      <w:r w:rsidR="00442CBE" w:rsidRPr="00F93B89">
        <w:rPr>
          <w:rFonts w:asciiTheme="minorHAnsi" w:hAnsiTheme="minorHAnsi" w:cstheme="minorHAnsi"/>
          <w:sz w:val="22"/>
          <w:szCs w:val="22"/>
        </w:rPr>
        <w:br/>
      </w:r>
      <w:r w:rsidRPr="00F93B89">
        <w:rPr>
          <w:rFonts w:asciiTheme="minorHAnsi" w:hAnsiTheme="minorHAnsi" w:cstheme="minorHAnsi"/>
          <w:sz w:val="22"/>
          <w:szCs w:val="22"/>
        </w:rPr>
        <w:t>i wymagania sformułowane w umowie z wykonawcą robót budowlanych, dokumentacji projektowej i specyfikacjach technicznych wykonania i odbioru robót budowlanych,</w:t>
      </w:r>
      <w:r w:rsidR="00AF6689" w:rsidRPr="00F93B89">
        <w:rPr>
          <w:rFonts w:asciiTheme="minorHAnsi" w:hAnsiTheme="minorHAnsi" w:cstheme="minorHAnsi"/>
          <w:sz w:val="22"/>
          <w:szCs w:val="22"/>
        </w:rPr>
        <w:t xml:space="preserve"> w razie braku wymaganych dokumentów stwierdzających właściwą jakość lub też w razie zastrzeżeń dotyczących „jakości” wyrobu przewidzianego do wbudowania</w:t>
      </w:r>
      <w:r w:rsidR="008545CF">
        <w:rPr>
          <w:rFonts w:asciiTheme="minorHAnsi" w:hAnsiTheme="minorHAnsi" w:cstheme="minorHAnsi"/>
          <w:sz w:val="22"/>
          <w:szCs w:val="22"/>
        </w:rPr>
        <w:t>.</w:t>
      </w:r>
      <w:r w:rsidR="00AF6689" w:rsidRPr="00F93B89">
        <w:rPr>
          <w:rFonts w:asciiTheme="minorHAnsi" w:hAnsiTheme="minorHAnsi" w:cstheme="minorHAnsi"/>
          <w:sz w:val="22"/>
          <w:szCs w:val="22"/>
        </w:rPr>
        <w:t xml:space="preserve"> Inspektor </w:t>
      </w:r>
      <w:r w:rsidR="00DC1815" w:rsidRPr="00F93B89">
        <w:rPr>
          <w:rFonts w:asciiTheme="minorHAnsi" w:hAnsiTheme="minorHAnsi" w:cstheme="minorHAnsi"/>
          <w:sz w:val="22"/>
          <w:szCs w:val="22"/>
        </w:rPr>
        <w:t xml:space="preserve">Nadzoru </w:t>
      </w:r>
      <w:r w:rsidR="00AF6689" w:rsidRPr="00F93B89">
        <w:rPr>
          <w:rFonts w:asciiTheme="minorHAnsi" w:hAnsiTheme="minorHAnsi" w:cstheme="minorHAnsi"/>
          <w:sz w:val="22"/>
          <w:szCs w:val="22"/>
        </w:rPr>
        <w:t xml:space="preserve">ma obowiązek wstrzymania robót </w:t>
      </w:r>
      <w:r w:rsidR="00C06E4E">
        <w:rPr>
          <w:rFonts w:asciiTheme="minorHAnsi" w:hAnsiTheme="minorHAnsi" w:cstheme="minorHAnsi"/>
          <w:sz w:val="22"/>
          <w:szCs w:val="22"/>
        </w:rPr>
        <w:br/>
      </w:r>
      <w:r w:rsidR="00AF6689" w:rsidRPr="00F93B89">
        <w:rPr>
          <w:rFonts w:asciiTheme="minorHAnsi" w:hAnsiTheme="minorHAnsi" w:cstheme="minorHAnsi"/>
          <w:sz w:val="22"/>
          <w:szCs w:val="22"/>
        </w:rPr>
        <w:t xml:space="preserve">i żądania od </w:t>
      </w:r>
      <w:r w:rsidR="00AF6689" w:rsidRPr="00764F28">
        <w:rPr>
          <w:rFonts w:asciiTheme="minorHAnsi" w:hAnsiTheme="minorHAnsi" w:cstheme="minorHAnsi"/>
          <w:i/>
          <w:iCs/>
          <w:sz w:val="22"/>
          <w:szCs w:val="22"/>
        </w:rPr>
        <w:t>wykonawcy robót budowlanych</w:t>
      </w:r>
      <w:r w:rsidR="00AF6689" w:rsidRPr="00F93B89">
        <w:rPr>
          <w:rFonts w:asciiTheme="minorHAnsi" w:hAnsiTheme="minorHAnsi" w:cstheme="minorHAnsi"/>
          <w:sz w:val="22"/>
          <w:szCs w:val="22"/>
        </w:rPr>
        <w:t xml:space="preserve"> odpowiednich badań i przedstawienia ekspertyz technicznych lub zmiany „wadliwego” materiału z równoczesnym powiadomieniem </w:t>
      </w:r>
      <w:r w:rsidR="00DC1815" w:rsidRPr="00F93B89">
        <w:rPr>
          <w:rFonts w:asciiTheme="minorHAnsi" w:hAnsiTheme="minorHAnsi" w:cstheme="minorHAnsi"/>
          <w:sz w:val="22"/>
          <w:szCs w:val="22"/>
        </w:rPr>
        <w:t xml:space="preserve">Zamawiającego </w:t>
      </w:r>
      <w:r w:rsidR="00AF6689" w:rsidRPr="00F93B89">
        <w:rPr>
          <w:rFonts w:asciiTheme="minorHAnsi" w:hAnsiTheme="minorHAnsi" w:cstheme="minorHAnsi"/>
          <w:sz w:val="22"/>
          <w:szCs w:val="22"/>
        </w:rPr>
        <w:t>o zaistniałym fakcie,</w:t>
      </w:r>
    </w:p>
    <w:p w14:paraId="7138F5DD" w14:textId="1A795AA9"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kontrolowania przestrzegania przez </w:t>
      </w:r>
      <w:r w:rsidRPr="00F93B89">
        <w:rPr>
          <w:rFonts w:asciiTheme="minorHAnsi" w:hAnsiTheme="minorHAnsi" w:cstheme="minorHAnsi"/>
          <w:i/>
          <w:iCs/>
          <w:sz w:val="22"/>
          <w:szCs w:val="22"/>
        </w:rPr>
        <w:t>wykonawcę robót budowlanych</w:t>
      </w:r>
      <w:r w:rsidRPr="00F93B89">
        <w:rPr>
          <w:rFonts w:asciiTheme="minorHAnsi" w:hAnsiTheme="minorHAnsi" w:cstheme="minorHAnsi"/>
          <w:sz w:val="22"/>
          <w:szCs w:val="22"/>
        </w:rPr>
        <w:t xml:space="preserve"> zasad bezpieczeństwa </w:t>
      </w:r>
      <w:r w:rsidR="00E54722" w:rsidRPr="00F93B89">
        <w:rPr>
          <w:rFonts w:asciiTheme="minorHAnsi" w:hAnsiTheme="minorHAnsi" w:cstheme="minorHAnsi"/>
          <w:sz w:val="22"/>
          <w:szCs w:val="22"/>
        </w:rPr>
        <w:br/>
      </w:r>
      <w:r w:rsidRPr="00F93B89">
        <w:rPr>
          <w:rFonts w:asciiTheme="minorHAnsi" w:hAnsiTheme="minorHAnsi" w:cstheme="minorHAnsi"/>
          <w:sz w:val="22"/>
          <w:szCs w:val="22"/>
        </w:rPr>
        <w:t>i higieny pracy, przepisów p.poż. i utrzymania porządku na terenie budowy</w:t>
      </w:r>
      <w:r w:rsidR="00C06E4E">
        <w:rPr>
          <w:rFonts w:asciiTheme="minorHAnsi" w:hAnsiTheme="minorHAnsi" w:cstheme="minorHAnsi"/>
          <w:sz w:val="22"/>
          <w:szCs w:val="22"/>
        </w:rPr>
        <w:t xml:space="preserve"> oraz spełniania zapisów DNSH zawartych w dokumentacji projektowej oraz wskazanej w </w:t>
      </w:r>
      <w:r w:rsidR="00C06E4E" w:rsidRPr="00C06E4E">
        <w:rPr>
          <w:rFonts w:asciiTheme="minorHAnsi" w:hAnsiTheme="minorHAnsi" w:cstheme="minorHAnsi"/>
          <w:i/>
          <w:iCs/>
          <w:sz w:val="22"/>
          <w:szCs w:val="22"/>
        </w:rPr>
        <w:t>umowie na roboty budowlane</w:t>
      </w:r>
      <w:r w:rsidR="00C06E4E">
        <w:rPr>
          <w:rFonts w:asciiTheme="minorHAnsi" w:hAnsiTheme="minorHAnsi" w:cstheme="minorHAnsi"/>
          <w:sz w:val="22"/>
          <w:szCs w:val="22"/>
        </w:rPr>
        <w:t>,</w:t>
      </w:r>
    </w:p>
    <w:p w14:paraId="0E52EE2A" w14:textId="1F029CA3"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udzielania wykonawcy robót budowlanych wszelkich dostępnych informacji i wyjaśnień dotyczących zakresu rzeczowego robót,</w:t>
      </w:r>
      <w:r w:rsidR="00E54722" w:rsidRPr="00F93B89">
        <w:rPr>
          <w:rFonts w:asciiTheme="minorHAnsi" w:hAnsiTheme="minorHAnsi" w:cstheme="minorHAnsi"/>
          <w:sz w:val="22"/>
          <w:szCs w:val="22"/>
        </w:rPr>
        <w:t xml:space="preserve"> </w:t>
      </w:r>
    </w:p>
    <w:p w14:paraId="3B327656" w14:textId="060F83A0" w:rsidR="00AF6689" w:rsidRPr="00F93B89" w:rsidRDefault="00AF6689"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lastRenderedPageBreak/>
        <w:t xml:space="preserve">organizowania, prowadzenia cyklicznych rad budowy </w:t>
      </w:r>
      <w:r w:rsidR="007A3338" w:rsidRPr="00F93B89">
        <w:rPr>
          <w:rFonts w:asciiTheme="minorHAnsi" w:hAnsiTheme="minorHAnsi" w:cstheme="minorHAnsi"/>
          <w:sz w:val="22"/>
          <w:szCs w:val="22"/>
        </w:rPr>
        <w:t xml:space="preserve">w siedzibie Zamawiającego lub innym miejscu uzgodnionym każdorazowo z Zamawiającym </w:t>
      </w:r>
      <w:r w:rsidRPr="00F93B89">
        <w:rPr>
          <w:rFonts w:asciiTheme="minorHAnsi" w:hAnsiTheme="minorHAnsi" w:cstheme="minorHAnsi"/>
          <w:sz w:val="22"/>
          <w:szCs w:val="22"/>
        </w:rPr>
        <w:t>(</w:t>
      </w:r>
      <w:r w:rsidRPr="00764F28">
        <w:rPr>
          <w:rFonts w:asciiTheme="minorHAnsi" w:hAnsiTheme="minorHAnsi" w:cstheme="minorHAnsi"/>
          <w:sz w:val="22"/>
          <w:szCs w:val="22"/>
          <w:u w:val="single"/>
        </w:rPr>
        <w:t>co najmniej raz na dwa tygodnie</w:t>
      </w:r>
      <w:r w:rsidRPr="00F93B89">
        <w:rPr>
          <w:rFonts w:asciiTheme="minorHAnsi" w:hAnsiTheme="minorHAnsi" w:cstheme="minorHAnsi"/>
          <w:sz w:val="22"/>
          <w:szCs w:val="22"/>
        </w:rPr>
        <w:t>) oraz uczestnictwo w</w:t>
      </w:r>
      <w:r w:rsidR="008545CF">
        <w:rPr>
          <w:rFonts w:asciiTheme="minorHAnsi" w:hAnsiTheme="minorHAnsi" w:cstheme="minorHAnsi"/>
          <w:sz w:val="22"/>
          <w:szCs w:val="22"/>
        </w:rPr>
        <w:t> </w:t>
      </w:r>
      <w:r w:rsidRPr="00F93B89">
        <w:rPr>
          <w:rFonts w:asciiTheme="minorHAnsi" w:hAnsiTheme="minorHAnsi" w:cstheme="minorHAnsi"/>
          <w:sz w:val="22"/>
          <w:szCs w:val="22"/>
        </w:rPr>
        <w:t>radach organizowanych bezpośrednio przez Zamawiającego, przy czym rady takie powinny być organizowane w godzinach pracy Zamawiającego,</w:t>
      </w:r>
      <w:r w:rsidR="007A3338" w:rsidRPr="00F93B89">
        <w:rPr>
          <w:rFonts w:asciiTheme="minorHAnsi" w:hAnsiTheme="minorHAnsi" w:cstheme="minorHAnsi"/>
          <w:sz w:val="22"/>
          <w:szCs w:val="22"/>
        </w:rPr>
        <w:t xml:space="preserve"> sporządzania </w:t>
      </w:r>
      <w:r w:rsidR="00DC1815" w:rsidRPr="00F93B89">
        <w:rPr>
          <w:rFonts w:asciiTheme="minorHAnsi" w:hAnsiTheme="minorHAnsi" w:cstheme="minorHAnsi"/>
          <w:sz w:val="22"/>
          <w:szCs w:val="22"/>
        </w:rPr>
        <w:t>p</w:t>
      </w:r>
      <w:r w:rsidR="007A3338" w:rsidRPr="00F93B89">
        <w:rPr>
          <w:rFonts w:asciiTheme="minorHAnsi" w:hAnsiTheme="minorHAnsi" w:cstheme="minorHAnsi"/>
          <w:sz w:val="22"/>
          <w:szCs w:val="22"/>
        </w:rPr>
        <w:t xml:space="preserve">rotokołów z </w:t>
      </w:r>
      <w:r w:rsidR="00DC1815" w:rsidRPr="00F93B89">
        <w:rPr>
          <w:rFonts w:asciiTheme="minorHAnsi" w:hAnsiTheme="minorHAnsi" w:cstheme="minorHAnsi"/>
          <w:sz w:val="22"/>
          <w:szCs w:val="22"/>
        </w:rPr>
        <w:t>r</w:t>
      </w:r>
      <w:r w:rsidR="007A3338" w:rsidRPr="00F93B89">
        <w:rPr>
          <w:rFonts w:asciiTheme="minorHAnsi" w:hAnsiTheme="minorHAnsi" w:cstheme="minorHAnsi"/>
          <w:sz w:val="22"/>
          <w:szCs w:val="22"/>
        </w:rPr>
        <w:t xml:space="preserve">ad </w:t>
      </w:r>
      <w:r w:rsidR="00DC1815" w:rsidRPr="00F93B89">
        <w:rPr>
          <w:rFonts w:asciiTheme="minorHAnsi" w:hAnsiTheme="minorHAnsi" w:cstheme="minorHAnsi"/>
          <w:sz w:val="22"/>
          <w:szCs w:val="22"/>
        </w:rPr>
        <w:t>b</w:t>
      </w:r>
      <w:r w:rsidR="007A3338" w:rsidRPr="00F93B89">
        <w:rPr>
          <w:rFonts w:asciiTheme="minorHAnsi" w:hAnsiTheme="minorHAnsi" w:cstheme="minorHAnsi"/>
          <w:sz w:val="22"/>
          <w:szCs w:val="22"/>
        </w:rPr>
        <w:t>udowy i przekazania ich Zamawiającemu – po podpisaniu protokołu dokonane ustalenia uważa się za wiążące</w:t>
      </w:r>
      <w:r w:rsidR="008545CF">
        <w:rPr>
          <w:rFonts w:asciiTheme="minorHAnsi" w:hAnsiTheme="minorHAnsi" w:cstheme="minorHAnsi"/>
          <w:sz w:val="22"/>
          <w:szCs w:val="22"/>
        </w:rPr>
        <w:t>.</w:t>
      </w:r>
    </w:p>
    <w:p w14:paraId="60250CDD" w14:textId="0D383C04" w:rsidR="004F16BD" w:rsidRPr="004F16BD" w:rsidRDefault="00DC1815" w:rsidP="004F16BD">
      <w:pPr>
        <w:pStyle w:val="Akapitzlist"/>
        <w:widowControl w:val="0"/>
        <w:suppressAutoHyphens w:val="0"/>
        <w:autoSpaceDE w:val="0"/>
        <w:autoSpaceDN w:val="0"/>
        <w:spacing w:after="0" w:line="360" w:lineRule="auto"/>
        <w:ind w:firstLine="0"/>
        <w:contextualSpacing w:val="0"/>
        <w:rPr>
          <w:rFonts w:asciiTheme="minorHAnsi" w:hAnsiTheme="minorHAnsi" w:cstheme="minorHAnsi"/>
          <w:sz w:val="22"/>
          <w:szCs w:val="22"/>
        </w:rPr>
      </w:pPr>
      <w:r w:rsidRPr="00F93B89">
        <w:rPr>
          <w:rFonts w:asciiTheme="minorHAnsi" w:hAnsiTheme="minorHAnsi" w:cstheme="minorHAnsi"/>
          <w:sz w:val="22"/>
          <w:szCs w:val="22"/>
        </w:rPr>
        <w:t>Protokoły z rad budowy,</w:t>
      </w:r>
      <w:r w:rsidR="008545CF">
        <w:rPr>
          <w:rFonts w:asciiTheme="minorHAnsi" w:hAnsiTheme="minorHAnsi" w:cstheme="minorHAnsi"/>
          <w:sz w:val="22"/>
          <w:szCs w:val="22"/>
        </w:rPr>
        <w:t xml:space="preserve"> </w:t>
      </w:r>
      <w:r w:rsidRPr="00F93B89">
        <w:rPr>
          <w:rFonts w:asciiTheme="minorHAnsi" w:hAnsiTheme="minorHAnsi" w:cstheme="minorHAnsi"/>
          <w:sz w:val="22"/>
          <w:szCs w:val="22"/>
        </w:rPr>
        <w:t>które będą się odbywały w siedzibie Zamawiającego, muszą być</w:t>
      </w:r>
      <w:r w:rsidR="008545CF">
        <w:rPr>
          <w:rFonts w:asciiTheme="minorHAnsi" w:hAnsiTheme="minorHAnsi" w:cstheme="minorHAnsi"/>
          <w:sz w:val="22"/>
          <w:szCs w:val="22"/>
        </w:rPr>
        <w:t xml:space="preserve"> sporządzone przez Wykonawcę (lub działającego w jego imieniu Inspektora Nadzoru) i</w:t>
      </w:r>
      <w:r w:rsidRPr="00F93B89">
        <w:rPr>
          <w:rFonts w:asciiTheme="minorHAnsi" w:hAnsiTheme="minorHAnsi" w:cstheme="minorHAnsi"/>
          <w:sz w:val="22"/>
          <w:szCs w:val="22"/>
        </w:rPr>
        <w:t xml:space="preserve"> podpisane </w:t>
      </w:r>
      <w:r w:rsidR="008545CF">
        <w:rPr>
          <w:rFonts w:asciiTheme="minorHAnsi" w:hAnsiTheme="minorHAnsi" w:cstheme="minorHAnsi"/>
          <w:sz w:val="22"/>
          <w:szCs w:val="22"/>
        </w:rPr>
        <w:t xml:space="preserve">przez uczestników </w:t>
      </w:r>
      <w:r w:rsidRPr="00F93B89">
        <w:rPr>
          <w:rFonts w:asciiTheme="minorHAnsi" w:hAnsiTheme="minorHAnsi" w:cstheme="minorHAnsi"/>
          <w:sz w:val="22"/>
          <w:szCs w:val="22"/>
        </w:rPr>
        <w:t xml:space="preserve">w dniu danej rady budowy lub najpóźniej w dniu następnym. Protokoły z rad budowy, które będą się odbywały na miejscu prowadzonej inwestycji </w:t>
      </w:r>
      <w:r w:rsidR="008545CF" w:rsidRPr="00F93B89">
        <w:rPr>
          <w:rFonts w:asciiTheme="minorHAnsi" w:hAnsiTheme="minorHAnsi" w:cstheme="minorHAnsi"/>
          <w:sz w:val="22"/>
          <w:szCs w:val="22"/>
        </w:rPr>
        <w:t>musz</w:t>
      </w:r>
      <w:r w:rsidR="008545CF">
        <w:rPr>
          <w:rFonts w:asciiTheme="minorHAnsi" w:hAnsiTheme="minorHAnsi" w:cstheme="minorHAnsi"/>
          <w:sz w:val="22"/>
          <w:szCs w:val="22"/>
        </w:rPr>
        <w:t>ą</w:t>
      </w:r>
      <w:r w:rsidR="008545CF" w:rsidRPr="00F93B89">
        <w:rPr>
          <w:rFonts w:asciiTheme="minorHAnsi" w:hAnsiTheme="minorHAnsi" w:cstheme="minorHAnsi"/>
          <w:sz w:val="22"/>
          <w:szCs w:val="22"/>
        </w:rPr>
        <w:t xml:space="preserve"> </w:t>
      </w:r>
      <w:r w:rsidRPr="00F93B89">
        <w:rPr>
          <w:rFonts w:asciiTheme="minorHAnsi" w:hAnsiTheme="minorHAnsi" w:cstheme="minorHAnsi"/>
          <w:sz w:val="22"/>
          <w:szCs w:val="22"/>
        </w:rPr>
        <w:t>być przesłane do akceptacji w</w:t>
      </w:r>
      <w:r w:rsidR="008545CF">
        <w:rPr>
          <w:rFonts w:asciiTheme="minorHAnsi" w:hAnsiTheme="minorHAnsi" w:cstheme="minorHAnsi"/>
          <w:sz w:val="22"/>
          <w:szCs w:val="22"/>
        </w:rPr>
        <w:t> </w:t>
      </w:r>
      <w:r w:rsidRPr="00F93B89">
        <w:rPr>
          <w:rFonts w:asciiTheme="minorHAnsi" w:hAnsiTheme="minorHAnsi" w:cstheme="minorHAnsi"/>
          <w:sz w:val="22"/>
          <w:szCs w:val="22"/>
        </w:rPr>
        <w:t>dniu rady budowy lub najpóźniej w dniu następnym i podpisane nie później niż na kolejnej radzie budowy</w:t>
      </w:r>
      <w:r w:rsidR="00C06E4E">
        <w:rPr>
          <w:rFonts w:asciiTheme="minorHAnsi" w:hAnsiTheme="minorHAnsi" w:cstheme="minorHAnsi"/>
          <w:sz w:val="22"/>
          <w:szCs w:val="22"/>
        </w:rPr>
        <w:t>. W radach budowy muszą uczestniczyć wszyscy inspektorzy wskazani w § 2 ust. 1</w:t>
      </w:r>
      <w:r w:rsidR="00FE11CD">
        <w:rPr>
          <w:rFonts w:asciiTheme="minorHAnsi" w:hAnsiTheme="minorHAnsi" w:cstheme="minorHAnsi"/>
          <w:sz w:val="22"/>
          <w:szCs w:val="22"/>
        </w:rPr>
        <w:t xml:space="preserve"> Umowy</w:t>
      </w:r>
      <w:r w:rsidR="00C06E4E">
        <w:rPr>
          <w:rFonts w:asciiTheme="minorHAnsi" w:hAnsiTheme="minorHAnsi" w:cstheme="minorHAnsi"/>
          <w:sz w:val="22"/>
          <w:szCs w:val="22"/>
        </w:rPr>
        <w:t>,</w:t>
      </w:r>
      <w:r w:rsidR="004F16BD" w:rsidRPr="004F16BD">
        <w:rPr>
          <w:rFonts w:asciiTheme="minorHAnsi" w:hAnsiTheme="minorHAnsi" w:cstheme="minorHAnsi"/>
          <w:sz w:val="22"/>
          <w:szCs w:val="22"/>
          <w:highlight w:val="yellow"/>
        </w:rPr>
        <w:t xml:space="preserve"> </w:t>
      </w:r>
      <w:r w:rsidR="004F16BD" w:rsidRPr="004F16BD">
        <w:rPr>
          <w:rFonts w:asciiTheme="minorHAnsi" w:hAnsiTheme="minorHAnsi" w:cstheme="minorHAnsi"/>
          <w:sz w:val="22"/>
          <w:szCs w:val="22"/>
        </w:rPr>
        <w:t xml:space="preserve">chyba, że Zamawiający po sugestii koordynatora uzna, że obecność na danej radzie budowy inspektora danej branży nie jest obligatoryjna. Wówczas koordynator będzie reprezentował nieobecnego przedstawiciela danej branży.   </w:t>
      </w:r>
    </w:p>
    <w:p w14:paraId="1249D642" w14:textId="4064F21A" w:rsidR="00737724" w:rsidRPr="00F93B89" w:rsidRDefault="00737724"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sporządzania</w:t>
      </w:r>
      <w:r w:rsidR="005D7026" w:rsidRPr="00F93B89">
        <w:rPr>
          <w:rFonts w:asciiTheme="minorHAnsi" w:hAnsiTheme="minorHAnsi" w:cstheme="minorHAnsi"/>
          <w:sz w:val="22"/>
          <w:szCs w:val="22"/>
        </w:rPr>
        <w:t xml:space="preserve"> </w:t>
      </w:r>
      <w:r w:rsidRPr="00F93B89">
        <w:rPr>
          <w:rFonts w:asciiTheme="minorHAnsi" w:hAnsiTheme="minorHAnsi" w:cstheme="minorHAnsi"/>
          <w:sz w:val="22"/>
          <w:szCs w:val="22"/>
        </w:rPr>
        <w:t xml:space="preserve">i przekazania </w:t>
      </w:r>
      <w:r w:rsidR="00FE11CD">
        <w:rPr>
          <w:rFonts w:asciiTheme="minorHAnsi" w:hAnsiTheme="minorHAnsi" w:cstheme="minorHAnsi"/>
          <w:sz w:val="22"/>
          <w:szCs w:val="22"/>
        </w:rPr>
        <w:t>Zamawiającemu</w:t>
      </w:r>
      <w:r w:rsidR="00FE11CD" w:rsidRPr="00F93B89">
        <w:rPr>
          <w:rFonts w:asciiTheme="minorHAnsi" w:hAnsiTheme="minorHAnsi" w:cstheme="minorHAnsi"/>
          <w:sz w:val="22"/>
          <w:szCs w:val="22"/>
        </w:rPr>
        <w:t xml:space="preserve"> </w:t>
      </w:r>
      <w:r w:rsidR="005D7026" w:rsidRPr="00F93B89">
        <w:rPr>
          <w:rFonts w:asciiTheme="minorHAnsi" w:hAnsiTheme="minorHAnsi" w:cstheme="minorHAnsi"/>
          <w:sz w:val="22"/>
          <w:szCs w:val="22"/>
        </w:rPr>
        <w:t xml:space="preserve">dokumentacji fotograficznej </w:t>
      </w:r>
      <w:r w:rsidR="00AF6689" w:rsidRPr="00F93B89">
        <w:rPr>
          <w:rFonts w:asciiTheme="minorHAnsi" w:hAnsiTheme="minorHAnsi" w:cstheme="minorHAnsi"/>
          <w:sz w:val="22"/>
          <w:szCs w:val="22"/>
        </w:rPr>
        <w:t xml:space="preserve">z realizacji </w:t>
      </w:r>
      <w:r w:rsidR="00AF6689" w:rsidRPr="00764F28">
        <w:rPr>
          <w:rFonts w:asciiTheme="minorHAnsi" w:hAnsiTheme="minorHAnsi" w:cstheme="minorHAnsi"/>
          <w:i/>
          <w:iCs/>
          <w:sz w:val="22"/>
          <w:szCs w:val="22"/>
        </w:rPr>
        <w:t>robót budowlanych</w:t>
      </w:r>
      <w:r w:rsidR="00AF6689" w:rsidRPr="00F93B89">
        <w:rPr>
          <w:rFonts w:asciiTheme="minorHAnsi" w:hAnsiTheme="minorHAnsi" w:cstheme="minorHAnsi"/>
          <w:sz w:val="22"/>
          <w:szCs w:val="22"/>
        </w:rPr>
        <w:t xml:space="preserve"> (w szczególności robót ulegających zakryciu lub podlegających odbiorowi) </w:t>
      </w:r>
      <w:r w:rsidR="00DC1815" w:rsidRPr="00F93B89">
        <w:rPr>
          <w:rFonts w:asciiTheme="minorHAnsi" w:hAnsiTheme="minorHAnsi" w:cstheme="minorHAnsi"/>
          <w:sz w:val="22"/>
          <w:szCs w:val="22"/>
        </w:rPr>
        <w:t xml:space="preserve">nie </w:t>
      </w:r>
      <w:r w:rsidR="00FE11CD">
        <w:rPr>
          <w:rFonts w:asciiTheme="minorHAnsi" w:hAnsiTheme="minorHAnsi" w:cstheme="minorHAnsi"/>
          <w:sz w:val="22"/>
          <w:szCs w:val="22"/>
        </w:rPr>
        <w:t>rzadziej</w:t>
      </w:r>
      <w:r w:rsidR="00FE11CD" w:rsidRPr="00F93B89">
        <w:rPr>
          <w:rFonts w:asciiTheme="minorHAnsi" w:hAnsiTheme="minorHAnsi" w:cstheme="minorHAnsi"/>
          <w:sz w:val="22"/>
          <w:szCs w:val="22"/>
        </w:rPr>
        <w:t xml:space="preserve"> </w:t>
      </w:r>
      <w:r w:rsidR="00DC1815" w:rsidRPr="00F93B89">
        <w:rPr>
          <w:rFonts w:asciiTheme="minorHAnsi" w:hAnsiTheme="minorHAnsi" w:cstheme="minorHAnsi"/>
          <w:sz w:val="22"/>
          <w:szCs w:val="22"/>
        </w:rPr>
        <w:t xml:space="preserve">niż </w:t>
      </w:r>
      <w:r w:rsidR="00DA59A1">
        <w:rPr>
          <w:rFonts w:asciiTheme="minorHAnsi" w:hAnsiTheme="minorHAnsi" w:cstheme="minorHAnsi"/>
          <w:sz w:val="22"/>
          <w:szCs w:val="22"/>
        </w:rPr>
        <w:t>co 14 dni</w:t>
      </w:r>
      <w:r w:rsidR="00DC1815" w:rsidRPr="00F93B89">
        <w:rPr>
          <w:rFonts w:asciiTheme="minorHAnsi" w:hAnsiTheme="minorHAnsi" w:cstheme="minorHAnsi"/>
          <w:sz w:val="22"/>
          <w:szCs w:val="22"/>
        </w:rPr>
        <w:t xml:space="preserve"> </w:t>
      </w:r>
      <w:r w:rsidR="00AF6689" w:rsidRPr="00F93B89">
        <w:rPr>
          <w:rFonts w:asciiTheme="minorHAnsi" w:hAnsiTheme="minorHAnsi" w:cstheme="minorHAnsi"/>
          <w:sz w:val="22"/>
          <w:szCs w:val="22"/>
        </w:rPr>
        <w:t>- na nośnikach elektronicznych lub za pomocą poczty elektronicznej</w:t>
      </w:r>
      <w:r w:rsidR="00DC1815" w:rsidRPr="00F93B89">
        <w:rPr>
          <w:rFonts w:asciiTheme="minorHAnsi" w:hAnsiTheme="minorHAnsi" w:cstheme="minorHAnsi"/>
          <w:sz w:val="22"/>
          <w:szCs w:val="22"/>
        </w:rPr>
        <w:t xml:space="preserve"> na skrzynkę </w:t>
      </w:r>
      <w:hyperlink r:id="rId10" w:history="1">
        <w:r w:rsidR="00B421BF" w:rsidRPr="00B97BEC">
          <w:rPr>
            <w:rStyle w:val="Hipercze"/>
            <w:rFonts w:asciiTheme="minorHAnsi" w:hAnsiTheme="minorHAnsi" w:cstheme="minorHAnsi"/>
            <w:sz w:val="22"/>
            <w:szCs w:val="22"/>
          </w:rPr>
          <w:t>mwieruszewska@jarocin.pl</w:t>
        </w:r>
      </w:hyperlink>
      <w:r w:rsidR="00DC1815" w:rsidRPr="00F93B89">
        <w:rPr>
          <w:rFonts w:asciiTheme="minorHAnsi" w:hAnsiTheme="minorHAnsi" w:cstheme="minorHAnsi"/>
          <w:sz w:val="22"/>
          <w:szCs w:val="22"/>
        </w:rPr>
        <w:t xml:space="preserve"> lub przy wykorzystaniu innych kanałów elektronicznych</w:t>
      </w:r>
      <w:r w:rsidR="00AF6689" w:rsidRPr="00F93B89">
        <w:rPr>
          <w:rFonts w:asciiTheme="minorHAnsi" w:hAnsiTheme="minorHAnsi" w:cstheme="minorHAnsi"/>
          <w:sz w:val="22"/>
          <w:szCs w:val="22"/>
        </w:rPr>
        <w:t>,</w:t>
      </w:r>
      <w:r w:rsidRPr="00F93B89">
        <w:rPr>
          <w:rFonts w:asciiTheme="minorHAnsi" w:hAnsiTheme="minorHAnsi" w:cstheme="minorHAnsi"/>
          <w:sz w:val="22"/>
          <w:szCs w:val="22"/>
        </w:rPr>
        <w:t xml:space="preserve"> </w:t>
      </w:r>
    </w:p>
    <w:p w14:paraId="528F7158" w14:textId="42A199CF"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opiniowania i rekomendowania każdej propozycji zmiany do umowy z </w:t>
      </w:r>
      <w:r w:rsidRPr="00C06E4E">
        <w:rPr>
          <w:rFonts w:asciiTheme="minorHAnsi" w:hAnsiTheme="minorHAnsi" w:cstheme="minorHAnsi"/>
          <w:i/>
          <w:iCs/>
          <w:sz w:val="22"/>
          <w:szCs w:val="22"/>
        </w:rPr>
        <w:t>wykonawcą robót budowlanych</w:t>
      </w:r>
      <w:r w:rsidRPr="00F93B89">
        <w:rPr>
          <w:rFonts w:asciiTheme="minorHAnsi" w:hAnsiTheme="minorHAnsi" w:cstheme="minorHAnsi"/>
          <w:sz w:val="22"/>
          <w:szCs w:val="22"/>
        </w:rPr>
        <w:t xml:space="preserve"> pod względem finansowym, rzeczowym i formalnym ze wskazaniem skutków co do kosztów </w:t>
      </w:r>
      <w:r w:rsidR="00475F64">
        <w:rPr>
          <w:rFonts w:asciiTheme="minorHAnsi" w:hAnsiTheme="minorHAnsi" w:cstheme="minorHAnsi"/>
          <w:sz w:val="22"/>
          <w:szCs w:val="22"/>
        </w:rPr>
        <w:br/>
      </w:r>
      <w:r w:rsidRPr="00F93B89">
        <w:rPr>
          <w:rFonts w:asciiTheme="minorHAnsi" w:hAnsiTheme="minorHAnsi" w:cstheme="minorHAnsi"/>
          <w:sz w:val="22"/>
          <w:szCs w:val="22"/>
        </w:rPr>
        <w:t xml:space="preserve">i terminów wykonania umowy z wykonawcą robót budowlanych, </w:t>
      </w:r>
    </w:p>
    <w:p w14:paraId="63FC1CCD" w14:textId="352787A8" w:rsidR="005D7026" w:rsidRPr="00F93B89" w:rsidRDefault="00DC1815"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weryfikacja sporządzonych przez </w:t>
      </w:r>
      <w:r w:rsidRPr="00F93B89">
        <w:rPr>
          <w:rFonts w:asciiTheme="minorHAnsi" w:hAnsiTheme="minorHAnsi" w:cstheme="minorHAnsi"/>
          <w:i/>
          <w:iCs/>
          <w:sz w:val="22"/>
          <w:szCs w:val="22"/>
        </w:rPr>
        <w:t>wykonawcę robót budowlanych</w:t>
      </w:r>
      <w:r w:rsidRPr="00F93B89">
        <w:rPr>
          <w:rFonts w:asciiTheme="minorHAnsi" w:hAnsiTheme="minorHAnsi" w:cstheme="minorHAnsi"/>
          <w:sz w:val="22"/>
          <w:szCs w:val="22"/>
        </w:rPr>
        <w:t xml:space="preserve"> kosztorysów robót koniecznych lub dodatkowych i ich zatwierdzanie (</w:t>
      </w:r>
      <w:r w:rsidR="005D7026" w:rsidRPr="00F93B89">
        <w:rPr>
          <w:rFonts w:asciiTheme="minorHAnsi" w:hAnsiTheme="minorHAnsi" w:cstheme="minorHAnsi"/>
          <w:sz w:val="22"/>
          <w:szCs w:val="22"/>
        </w:rPr>
        <w:t>w przypadku wystąpienia nieprzewidzianych robót</w:t>
      </w:r>
      <w:r w:rsidRPr="00F93B89">
        <w:rPr>
          <w:rFonts w:asciiTheme="minorHAnsi" w:hAnsiTheme="minorHAnsi" w:cstheme="minorHAnsi"/>
          <w:sz w:val="22"/>
          <w:szCs w:val="22"/>
        </w:rPr>
        <w:t>),</w:t>
      </w:r>
      <w:r w:rsidR="001F4489" w:rsidRPr="00F93B89">
        <w:rPr>
          <w:rFonts w:asciiTheme="minorHAnsi" w:hAnsiTheme="minorHAnsi" w:cstheme="minorHAnsi"/>
          <w:sz w:val="22"/>
          <w:szCs w:val="22"/>
        </w:rPr>
        <w:t xml:space="preserve"> a także sprawdzanie i zatwierdzanie protokołów konieczności</w:t>
      </w:r>
      <w:r w:rsidR="006B1D23">
        <w:rPr>
          <w:rFonts w:asciiTheme="minorHAnsi" w:hAnsiTheme="minorHAnsi" w:cstheme="minorHAnsi"/>
          <w:sz w:val="22"/>
          <w:szCs w:val="22"/>
        </w:rPr>
        <w:t xml:space="preserve"> (dotyczy wszystkich Inspektorów Nadzoru)</w:t>
      </w:r>
      <w:r w:rsidR="001F4489" w:rsidRPr="00F93B89">
        <w:rPr>
          <w:rFonts w:asciiTheme="minorHAnsi" w:hAnsiTheme="minorHAnsi" w:cstheme="minorHAnsi"/>
          <w:sz w:val="22"/>
          <w:szCs w:val="22"/>
        </w:rPr>
        <w:t>.</w:t>
      </w:r>
      <w:r w:rsidRPr="00F93B89">
        <w:rPr>
          <w:rFonts w:asciiTheme="minorHAnsi" w:hAnsiTheme="minorHAnsi" w:cstheme="minorHAnsi"/>
          <w:sz w:val="22"/>
          <w:szCs w:val="22"/>
        </w:rPr>
        <w:t xml:space="preserve"> Inspektor Nadzoru ma prawo zakwestionować wysokość </w:t>
      </w:r>
      <w:r w:rsidR="001F4489" w:rsidRPr="00F93B89">
        <w:rPr>
          <w:rFonts w:asciiTheme="minorHAnsi" w:hAnsiTheme="minorHAnsi" w:cstheme="minorHAnsi"/>
          <w:sz w:val="22"/>
          <w:szCs w:val="22"/>
        </w:rPr>
        <w:t xml:space="preserve">wyceny sporządzonej przez </w:t>
      </w:r>
      <w:r w:rsidR="001F4489" w:rsidRPr="00764F28">
        <w:rPr>
          <w:rFonts w:asciiTheme="minorHAnsi" w:hAnsiTheme="minorHAnsi" w:cstheme="minorHAnsi"/>
          <w:i/>
          <w:iCs/>
          <w:sz w:val="22"/>
          <w:szCs w:val="22"/>
        </w:rPr>
        <w:t>wykonawcę robót budowlanych</w:t>
      </w:r>
      <w:r w:rsidR="001F4489" w:rsidRPr="00F93B89">
        <w:rPr>
          <w:rFonts w:asciiTheme="minorHAnsi" w:hAnsiTheme="minorHAnsi" w:cstheme="minorHAnsi"/>
          <w:sz w:val="22"/>
          <w:szCs w:val="22"/>
        </w:rPr>
        <w:t xml:space="preserve"> dla robót, które nie były wcześniej wycenione w ramach postępowania przetargowego w kosztorysie ofertowym jednocześnie uzasadniając przyczynę braku akceptacji,</w:t>
      </w:r>
      <w:r w:rsidR="005D7026" w:rsidRPr="00F93B89">
        <w:rPr>
          <w:rFonts w:asciiTheme="minorHAnsi" w:hAnsiTheme="minorHAnsi" w:cstheme="minorHAnsi"/>
          <w:sz w:val="22"/>
          <w:szCs w:val="22"/>
        </w:rPr>
        <w:t xml:space="preserve"> </w:t>
      </w:r>
    </w:p>
    <w:p w14:paraId="0641D8FE" w14:textId="367EDC2E" w:rsidR="001F4489" w:rsidRPr="00F93B89" w:rsidRDefault="001F4489"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i/>
          <w:iCs/>
          <w:sz w:val="22"/>
          <w:szCs w:val="22"/>
        </w:rPr>
      </w:pPr>
      <w:r w:rsidRPr="00F93B89">
        <w:rPr>
          <w:rFonts w:asciiTheme="minorHAnsi" w:hAnsiTheme="minorHAnsi" w:cstheme="minorHAnsi"/>
          <w:sz w:val="22"/>
          <w:szCs w:val="22"/>
        </w:rPr>
        <w:t xml:space="preserve">weryfikacja i potwierdzenie gotowości do odbioru częściowego lub końcowego zgłoszonego przez </w:t>
      </w:r>
      <w:r w:rsidRPr="00F93B89">
        <w:rPr>
          <w:rFonts w:asciiTheme="minorHAnsi" w:hAnsiTheme="minorHAnsi" w:cstheme="minorHAnsi"/>
          <w:i/>
          <w:iCs/>
          <w:sz w:val="22"/>
          <w:szCs w:val="22"/>
        </w:rPr>
        <w:t>wykonawcę robót budowlanych,</w:t>
      </w:r>
    </w:p>
    <w:p w14:paraId="59E9CA86" w14:textId="70955E4C" w:rsidR="005D7026"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t xml:space="preserve">sprawdzenia dokumentacji powykonawczej </w:t>
      </w:r>
      <w:r w:rsidR="001F4489" w:rsidRPr="00F93B89">
        <w:rPr>
          <w:rFonts w:asciiTheme="minorHAnsi" w:hAnsiTheme="minorHAnsi" w:cstheme="minorHAnsi"/>
          <w:sz w:val="22"/>
          <w:szCs w:val="22"/>
        </w:rPr>
        <w:t xml:space="preserve">wraz z wykazem przedstawionym przez </w:t>
      </w:r>
      <w:r w:rsidR="001F4489" w:rsidRPr="00F93B89">
        <w:rPr>
          <w:rFonts w:asciiTheme="minorHAnsi" w:hAnsiTheme="minorHAnsi" w:cstheme="minorHAnsi"/>
          <w:i/>
          <w:iCs/>
          <w:sz w:val="22"/>
          <w:szCs w:val="22"/>
        </w:rPr>
        <w:t xml:space="preserve">wykonawcę robót budowlanych </w:t>
      </w:r>
      <w:r w:rsidRPr="00F93B89">
        <w:rPr>
          <w:rFonts w:asciiTheme="minorHAnsi" w:hAnsiTheme="minorHAnsi" w:cstheme="minorHAnsi"/>
          <w:sz w:val="22"/>
          <w:szCs w:val="22"/>
        </w:rPr>
        <w:t>i zatwierdzenie jej do odbioru</w:t>
      </w:r>
      <w:r w:rsidR="0098300B" w:rsidRPr="00F93B89">
        <w:rPr>
          <w:rFonts w:asciiTheme="minorHAnsi" w:hAnsiTheme="minorHAnsi" w:cstheme="minorHAnsi"/>
          <w:sz w:val="22"/>
          <w:szCs w:val="22"/>
        </w:rPr>
        <w:t xml:space="preserve"> </w:t>
      </w:r>
      <w:r w:rsidR="006C73FE">
        <w:rPr>
          <w:rFonts w:asciiTheme="minorHAnsi" w:hAnsiTheme="minorHAnsi" w:cstheme="minorHAnsi"/>
          <w:i/>
          <w:iCs/>
          <w:sz w:val="22"/>
          <w:szCs w:val="22"/>
        </w:rPr>
        <w:t xml:space="preserve">robót budowlanych </w:t>
      </w:r>
      <w:r w:rsidR="0098300B" w:rsidRPr="00F93B89">
        <w:rPr>
          <w:rFonts w:asciiTheme="minorHAnsi" w:hAnsiTheme="minorHAnsi" w:cstheme="minorHAnsi"/>
          <w:sz w:val="22"/>
          <w:szCs w:val="22"/>
        </w:rPr>
        <w:t>w terminie 5 dni od otrzymania</w:t>
      </w:r>
      <w:r w:rsidRPr="00F93B89">
        <w:rPr>
          <w:rFonts w:asciiTheme="minorHAnsi" w:hAnsiTheme="minorHAnsi" w:cstheme="minorHAnsi"/>
          <w:sz w:val="22"/>
          <w:szCs w:val="22"/>
        </w:rPr>
        <w:t xml:space="preserve">, </w:t>
      </w:r>
    </w:p>
    <w:p w14:paraId="61A16C76" w14:textId="00849A21" w:rsidR="00C45FE8" w:rsidRPr="00F93B89" w:rsidRDefault="00C45FE8"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kern w:val="1"/>
          <w:sz w:val="22"/>
          <w:szCs w:val="22"/>
          <w:lang w:eastAsia="hi-IN" w:bidi="hi-IN"/>
        </w:rPr>
        <w:t>potwierdzanie faktycznie wykonanych robót oraz usunięcia wad</w:t>
      </w:r>
      <w:r w:rsidR="006C5FFC" w:rsidRPr="00F93B89">
        <w:rPr>
          <w:rFonts w:asciiTheme="minorHAnsi" w:hAnsiTheme="minorHAnsi" w:cstheme="minorHAnsi"/>
          <w:kern w:val="1"/>
          <w:sz w:val="22"/>
          <w:szCs w:val="22"/>
          <w:lang w:eastAsia="hi-IN" w:bidi="hi-IN"/>
        </w:rPr>
        <w:t>,</w:t>
      </w:r>
    </w:p>
    <w:p w14:paraId="39AA767C" w14:textId="5D3B9D1B" w:rsidR="006C5FFC" w:rsidRPr="00F93B89" w:rsidRDefault="006C5FFC"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kern w:val="1"/>
          <w:sz w:val="22"/>
          <w:szCs w:val="22"/>
          <w:lang w:eastAsia="hi-IN" w:bidi="hi-IN"/>
        </w:rPr>
        <w:t>sprawdzenie, czy wykonawcy robót budowalnych i podwykonawcy oraz ich personel posiadają niezbędne dokumenty do prowadzenia robót objętych ich kontraktami,</w:t>
      </w:r>
    </w:p>
    <w:p w14:paraId="15BE29E5" w14:textId="1FCEF94F" w:rsidR="00C130AE" w:rsidRPr="00F93B89" w:rsidRDefault="005D7026"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sz w:val="22"/>
          <w:szCs w:val="22"/>
        </w:rPr>
      </w:pPr>
      <w:r w:rsidRPr="00F93B89">
        <w:rPr>
          <w:rFonts w:asciiTheme="minorHAnsi" w:hAnsiTheme="minorHAnsi" w:cstheme="minorHAnsi"/>
          <w:sz w:val="22"/>
          <w:szCs w:val="22"/>
        </w:rPr>
        <w:lastRenderedPageBreak/>
        <w:t xml:space="preserve">uczestnictwa na wniosek </w:t>
      </w:r>
      <w:r w:rsidR="009E1AC9" w:rsidRPr="00F93B89">
        <w:rPr>
          <w:rFonts w:asciiTheme="minorHAnsi" w:hAnsiTheme="minorHAnsi" w:cstheme="minorHAnsi"/>
          <w:sz w:val="22"/>
          <w:szCs w:val="22"/>
        </w:rPr>
        <w:t>Zamawiającego</w:t>
      </w:r>
      <w:r w:rsidRPr="00F93B89">
        <w:rPr>
          <w:rFonts w:asciiTheme="minorHAnsi" w:hAnsiTheme="minorHAnsi" w:cstheme="minorHAnsi"/>
          <w:sz w:val="22"/>
          <w:szCs w:val="22"/>
        </w:rPr>
        <w:t xml:space="preserve"> w kontrolach inwestycji (</w:t>
      </w:r>
      <w:r w:rsidRPr="00F93B89">
        <w:rPr>
          <w:rFonts w:asciiTheme="minorHAnsi" w:hAnsiTheme="minorHAnsi" w:cstheme="minorHAnsi"/>
          <w:sz w:val="22"/>
          <w:szCs w:val="22"/>
          <w:u w:val="single"/>
        </w:rPr>
        <w:t>w trakcie realizacji jak i po jej zakończeniu</w:t>
      </w:r>
      <w:r w:rsidRPr="00F93B89">
        <w:rPr>
          <w:rFonts w:asciiTheme="minorHAnsi" w:hAnsiTheme="minorHAnsi" w:cstheme="minorHAnsi"/>
          <w:sz w:val="22"/>
          <w:szCs w:val="22"/>
        </w:rPr>
        <w:t>) dokonywanych przez podmiot zewnętrzny, udzielanie wyjaśnień podmiotom kontrolującym</w:t>
      </w:r>
      <w:r w:rsidR="001F4489" w:rsidRPr="00F93B89">
        <w:rPr>
          <w:rFonts w:asciiTheme="minorHAnsi" w:hAnsiTheme="minorHAnsi" w:cstheme="minorHAnsi"/>
          <w:sz w:val="22"/>
          <w:szCs w:val="22"/>
        </w:rPr>
        <w:t xml:space="preserve">, w tym udział w kontrolach przeprowadzanych przez Instytucję dofinansowującą (zgodnie z </w:t>
      </w:r>
      <w:r w:rsidR="00AC0B07">
        <w:rPr>
          <w:rFonts w:asciiTheme="minorHAnsi" w:hAnsiTheme="minorHAnsi" w:cstheme="minorHAnsi"/>
          <w:sz w:val="22"/>
          <w:szCs w:val="22"/>
        </w:rPr>
        <w:t xml:space="preserve">postanowieniami </w:t>
      </w:r>
      <w:r w:rsidR="001F4489" w:rsidRPr="00F93B89">
        <w:rPr>
          <w:rFonts w:asciiTheme="minorHAnsi" w:hAnsiTheme="minorHAnsi" w:cstheme="minorHAnsi"/>
          <w:sz w:val="22"/>
          <w:szCs w:val="22"/>
        </w:rPr>
        <w:t>umowy wskazanej w § 1 ust. 2),</w:t>
      </w:r>
    </w:p>
    <w:p w14:paraId="790B5FA7" w14:textId="3A76D70F" w:rsidR="005D7026" w:rsidRPr="00F93B89" w:rsidRDefault="00C130AE"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color w:val="auto"/>
          <w:sz w:val="22"/>
          <w:szCs w:val="22"/>
        </w:rPr>
      </w:pPr>
      <w:r w:rsidRPr="00F93B89">
        <w:rPr>
          <w:rFonts w:asciiTheme="minorHAnsi" w:hAnsiTheme="minorHAnsi" w:cstheme="minorHAnsi"/>
          <w:sz w:val="22"/>
          <w:szCs w:val="22"/>
        </w:rPr>
        <w:t>dokonywanie przeglądów</w:t>
      </w:r>
      <w:r w:rsidRPr="00F93B89">
        <w:rPr>
          <w:rFonts w:asciiTheme="minorHAnsi" w:hAnsiTheme="minorHAnsi" w:cstheme="minorHAnsi"/>
          <w:color w:val="auto"/>
          <w:sz w:val="22"/>
          <w:szCs w:val="22"/>
          <w:lang w:val="pl-PL"/>
        </w:rPr>
        <w:t xml:space="preserve"> i odbiorów prac koniecznych do usunięcia wad i usterek </w:t>
      </w:r>
      <w:r w:rsidR="006B1D23">
        <w:rPr>
          <w:rFonts w:asciiTheme="minorHAnsi" w:hAnsiTheme="minorHAnsi" w:cstheme="minorHAnsi"/>
          <w:color w:val="auto"/>
          <w:sz w:val="22"/>
          <w:szCs w:val="22"/>
          <w:lang w:val="pl-PL"/>
        </w:rPr>
        <w:t xml:space="preserve">(jeżeli wystąpią) </w:t>
      </w:r>
      <w:r w:rsidRPr="00F93B89">
        <w:rPr>
          <w:rFonts w:asciiTheme="minorHAnsi" w:hAnsiTheme="minorHAnsi" w:cstheme="minorHAnsi"/>
          <w:color w:val="auto"/>
          <w:sz w:val="22"/>
          <w:szCs w:val="22"/>
          <w:lang w:val="pl-PL"/>
        </w:rPr>
        <w:t>w okresie gwarancji lub rękojmi</w:t>
      </w:r>
      <w:r w:rsidR="001F4489" w:rsidRPr="00F93B89">
        <w:rPr>
          <w:rFonts w:asciiTheme="minorHAnsi" w:hAnsiTheme="minorHAnsi" w:cstheme="minorHAnsi"/>
          <w:color w:val="auto"/>
          <w:sz w:val="22"/>
          <w:szCs w:val="22"/>
          <w:lang w:val="pl-PL"/>
        </w:rPr>
        <w:t xml:space="preserve">, tj. </w:t>
      </w:r>
      <w:r w:rsidR="001F4489" w:rsidRPr="00764F28">
        <w:rPr>
          <w:rFonts w:asciiTheme="minorHAnsi" w:hAnsiTheme="minorHAnsi" w:cstheme="minorHAnsi"/>
          <w:b/>
          <w:bCs/>
          <w:color w:val="auto"/>
          <w:sz w:val="22"/>
          <w:szCs w:val="22"/>
          <w:lang w:val="pl-PL"/>
        </w:rPr>
        <w:t xml:space="preserve">przez 5 lat </w:t>
      </w:r>
      <w:r w:rsidR="001F4489" w:rsidRPr="00F93B89">
        <w:rPr>
          <w:rFonts w:asciiTheme="minorHAnsi" w:hAnsiTheme="minorHAnsi" w:cstheme="minorHAnsi"/>
          <w:color w:val="auto"/>
          <w:sz w:val="22"/>
          <w:szCs w:val="22"/>
          <w:lang w:val="pl-PL"/>
        </w:rPr>
        <w:t>od dnia podpisania protokołu odbioru końcowego bez uwag</w:t>
      </w:r>
      <w:r w:rsidR="00BD2779" w:rsidRPr="00F93B89">
        <w:rPr>
          <w:rFonts w:asciiTheme="minorHAnsi" w:hAnsiTheme="minorHAnsi" w:cstheme="minorHAnsi"/>
          <w:color w:val="auto"/>
          <w:sz w:val="22"/>
          <w:szCs w:val="22"/>
          <w:lang w:val="pl-PL"/>
        </w:rPr>
        <w:t>,</w:t>
      </w:r>
    </w:p>
    <w:p w14:paraId="39CC6F61" w14:textId="43332528" w:rsidR="00647D01" w:rsidRPr="00F93B89" w:rsidRDefault="00647D01"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color w:val="auto"/>
          <w:sz w:val="22"/>
          <w:szCs w:val="22"/>
        </w:rPr>
      </w:pPr>
      <w:r w:rsidRPr="00F93B89">
        <w:rPr>
          <w:rFonts w:asciiTheme="minorHAnsi" w:hAnsiTheme="minorHAnsi" w:cstheme="minorHAnsi"/>
          <w:b/>
          <w:bCs/>
          <w:sz w:val="22"/>
          <w:szCs w:val="22"/>
        </w:rPr>
        <w:t xml:space="preserve">czynnego uczestnictwa w przeglądach gwarancyjnych przez okres 5 lat po podpisaniu protokołu odbioru końcowego robót budowlanych. </w:t>
      </w:r>
      <w:r w:rsidRPr="00F93B89">
        <w:rPr>
          <w:rFonts w:asciiTheme="minorHAnsi" w:hAnsiTheme="minorHAnsi" w:cstheme="minorHAnsi"/>
          <w:sz w:val="22"/>
          <w:szCs w:val="22"/>
        </w:rPr>
        <w:t>Przy czym regularne przeglądy będą odbywały się na zakończenie okresu gwarancji i nie częściej niż raz na rok. Nie dotyczy to sytuacji nagłych, np. awaria, usterka</w:t>
      </w:r>
      <w:r w:rsidR="00424458" w:rsidRPr="00F93B89">
        <w:rPr>
          <w:rFonts w:asciiTheme="minorHAnsi" w:hAnsiTheme="minorHAnsi" w:cstheme="minorHAnsi"/>
          <w:sz w:val="22"/>
          <w:szCs w:val="22"/>
        </w:rPr>
        <w:t xml:space="preserve"> itp.- wówczas </w:t>
      </w:r>
      <w:r w:rsidR="006B1D23">
        <w:rPr>
          <w:rFonts w:asciiTheme="minorHAnsi" w:hAnsiTheme="minorHAnsi" w:cstheme="minorHAnsi"/>
          <w:sz w:val="22"/>
          <w:szCs w:val="22"/>
        </w:rPr>
        <w:t>Wykonawca</w:t>
      </w:r>
      <w:r w:rsidR="00424458" w:rsidRPr="00F93B89">
        <w:rPr>
          <w:rFonts w:asciiTheme="minorHAnsi" w:hAnsiTheme="minorHAnsi" w:cstheme="minorHAnsi"/>
          <w:sz w:val="22"/>
          <w:szCs w:val="22"/>
        </w:rPr>
        <w:t xml:space="preserve"> zobowiązany jest stawić się </w:t>
      </w:r>
      <w:r w:rsidR="006B1D23">
        <w:rPr>
          <w:rFonts w:asciiTheme="minorHAnsi" w:hAnsiTheme="minorHAnsi" w:cstheme="minorHAnsi"/>
          <w:sz w:val="22"/>
          <w:szCs w:val="22"/>
        </w:rPr>
        <w:t>w</w:t>
      </w:r>
      <w:r w:rsidR="00424458" w:rsidRPr="00F93B89">
        <w:rPr>
          <w:rFonts w:asciiTheme="minorHAnsi" w:hAnsiTheme="minorHAnsi" w:cstheme="minorHAnsi"/>
          <w:sz w:val="22"/>
          <w:szCs w:val="22"/>
        </w:rPr>
        <w:t xml:space="preserve"> budynku </w:t>
      </w:r>
      <w:r w:rsidR="006B1D23" w:rsidRPr="00F93B89">
        <w:rPr>
          <w:rFonts w:asciiTheme="minorHAnsi" w:hAnsiTheme="minorHAnsi" w:cstheme="minorHAnsi"/>
          <w:sz w:val="22"/>
          <w:szCs w:val="22"/>
        </w:rPr>
        <w:t>objęt</w:t>
      </w:r>
      <w:r w:rsidR="006B1D23">
        <w:rPr>
          <w:rFonts w:asciiTheme="minorHAnsi" w:hAnsiTheme="minorHAnsi" w:cstheme="minorHAnsi"/>
          <w:sz w:val="22"/>
          <w:szCs w:val="22"/>
        </w:rPr>
        <w:t>ym</w:t>
      </w:r>
      <w:r w:rsidR="006B1D23" w:rsidRPr="00F93B89">
        <w:rPr>
          <w:rFonts w:asciiTheme="minorHAnsi" w:hAnsiTheme="minorHAnsi" w:cstheme="minorHAnsi"/>
          <w:sz w:val="22"/>
          <w:szCs w:val="22"/>
        </w:rPr>
        <w:t xml:space="preserve"> </w:t>
      </w:r>
      <w:r w:rsidR="00424458" w:rsidRPr="00F93B89">
        <w:rPr>
          <w:rFonts w:asciiTheme="minorHAnsi" w:hAnsiTheme="minorHAnsi" w:cstheme="minorHAnsi"/>
          <w:sz w:val="22"/>
          <w:szCs w:val="22"/>
        </w:rPr>
        <w:t>niniejszym zadaniem inwestycyjnym na żądanie Zamawiającego w ciągu 5 dni od dnia wezwania, nie dotyczy to sytuacji niecierpiących zwłoki, tj. mogących spowodować zagrożenie bezpieczeństwa ludzi lub zwiększenia zakresu uszkodzeń/strat- wówczas Inspektor Nadzoru musi stawić się na terenie budynku objętego pracami budowlanymi niezwłocznie, nie później niż w ciągu 3 dni roboczych,</w:t>
      </w:r>
    </w:p>
    <w:p w14:paraId="55B618F8" w14:textId="18957C40" w:rsidR="00BD2779" w:rsidRPr="00F93B89" w:rsidRDefault="00BD2779" w:rsidP="0098300B">
      <w:pPr>
        <w:pStyle w:val="Akapitzlist"/>
        <w:widowControl w:val="0"/>
        <w:numPr>
          <w:ilvl w:val="0"/>
          <w:numId w:val="34"/>
        </w:numPr>
        <w:suppressAutoHyphens w:val="0"/>
        <w:autoSpaceDE w:val="0"/>
        <w:autoSpaceDN w:val="0"/>
        <w:spacing w:after="0" w:line="360" w:lineRule="auto"/>
        <w:ind w:hanging="357"/>
        <w:contextualSpacing w:val="0"/>
        <w:rPr>
          <w:rFonts w:asciiTheme="minorHAnsi" w:hAnsiTheme="minorHAnsi" w:cstheme="minorHAnsi"/>
          <w:color w:val="auto"/>
          <w:sz w:val="22"/>
          <w:szCs w:val="22"/>
        </w:rPr>
      </w:pPr>
      <w:r w:rsidRPr="00F93B89">
        <w:rPr>
          <w:rFonts w:asciiTheme="minorHAnsi" w:hAnsiTheme="minorHAnsi" w:cstheme="minorHAnsi"/>
          <w:color w:val="auto"/>
          <w:sz w:val="22"/>
          <w:szCs w:val="22"/>
          <w:lang w:val="pl-PL"/>
        </w:rPr>
        <w:t>nadzorowania właściwej koordynacji działań dotyczących zaopatrzenia w energię elektryczną, wodę oraz inne media.</w:t>
      </w:r>
    </w:p>
    <w:p w14:paraId="4C783015" w14:textId="5DD88F0B" w:rsidR="001F4489" w:rsidRPr="00F93B89" w:rsidRDefault="00113EF5" w:rsidP="0098300B">
      <w:pPr>
        <w:pStyle w:val="Tekstpodstawowy"/>
        <w:numPr>
          <w:ilvl w:val="0"/>
          <w:numId w:val="25"/>
        </w:numPr>
        <w:spacing w:after="0"/>
        <w:rPr>
          <w:rFonts w:asciiTheme="minorHAnsi" w:hAnsiTheme="minorHAnsi" w:cstheme="minorHAnsi"/>
          <w:szCs w:val="22"/>
        </w:rPr>
      </w:pPr>
      <w:r>
        <w:rPr>
          <w:rFonts w:asciiTheme="minorHAnsi" w:hAnsiTheme="minorHAnsi" w:cstheme="minorHAnsi"/>
          <w:szCs w:val="22"/>
        </w:rPr>
        <w:t>Wykonawca</w:t>
      </w:r>
      <w:r w:rsidR="000C22E0" w:rsidRPr="00F93B89">
        <w:rPr>
          <w:rFonts w:asciiTheme="minorHAnsi" w:hAnsiTheme="minorHAnsi" w:cstheme="minorHAnsi"/>
          <w:szCs w:val="22"/>
        </w:rPr>
        <w:t xml:space="preserve"> jest odpowiedzialny względem Zamawiającego za należyte wykonanie przedmiotu </w:t>
      </w:r>
      <w:r w:rsidR="001F4489" w:rsidRPr="00F93B89">
        <w:rPr>
          <w:rFonts w:asciiTheme="minorHAnsi" w:hAnsiTheme="minorHAnsi" w:cstheme="minorHAnsi"/>
          <w:szCs w:val="22"/>
        </w:rPr>
        <w:t>U</w:t>
      </w:r>
      <w:r w:rsidR="000C22E0" w:rsidRPr="00F93B89">
        <w:rPr>
          <w:rFonts w:asciiTheme="minorHAnsi" w:hAnsiTheme="minorHAnsi" w:cstheme="minorHAnsi"/>
          <w:szCs w:val="22"/>
        </w:rPr>
        <w:t>mowy określonego w § 1.</w:t>
      </w:r>
    </w:p>
    <w:p w14:paraId="569A75DB" w14:textId="5B10E8F1" w:rsidR="00BD2779" w:rsidRPr="00F93B89" w:rsidRDefault="005D7026" w:rsidP="0098300B">
      <w:pPr>
        <w:pStyle w:val="Tekstpodstawowy"/>
        <w:numPr>
          <w:ilvl w:val="0"/>
          <w:numId w:val="25"/>
        </w:numPr>
        <w:spacing w:after="0"/>
        <w:rPr>
          <w:rFonts w:asciiTheme="minorHAnsi" w:hAnsiTheme="minorHAnsi" w:cstheme="minorHAnsi"/>
          <w:szCs w:val="22"/>
        </w:rPr>
      </w:pPr>
      <w:r w:rsidRPr="00F93B89">
        <w:rPr>
          <w:rFonts w:asciiTheme="minorHAnsi" w:hAnsiTheme="minorHAnsi" w:cstheme="minorHAnsi"/>
          <w:szCs w:val="22"/>
        </w:rPr>
        <w:t xml:space="preserve">Do obowiązków </w:t>
      </w:r>
      <w:r w:rsidR="00A72695" w:rsidRPr="00F93B89">
        <w:rPr>
          <w:rFonts w:asciiTheme="minorHAnsi" w:hAnsiTheme="minorHAnsi" w:cstheme="minorHAnsi"/>
          <w:szCs w:val="22"/>
        </w:rPr>
        <w:t>Inspektor</w:t>
      </w:r>
      <w:r w:rsidR="00A72695">
        <w:rPr>
          <w:rFonts w:asciiTheme="minorHAnsi" w:hAnsiTheme="minorHAnsi" w:cstheme="minorHAnsi"/>
          <w:szCs w:val="22"/>
        </w:rPr>
        <w:t xml:space="preserve">ów Nadzoru </w:t>
      </w:r>
      <w:r w:rsidRPr="00F93B89">
        <w:rPr>
          <w:rFonts w:asciiTheme="minorHAnsi" w:hAnsiTheme="minorHAnsi" w:cstheme="minorHAnsi"/>
          <w:szCs w:val="22"/>
        </w:rPr>
        <w:t xml:space="preserve">należy także niezwłoczne, nie później jednak niż w terminie 2 dni od dnia ich ujawnienia, informowanie Zamawiającego o wszelkich okolicznościach mających lub mogących mieć wpływ na prawidłowość, kompletność lub terminowość wykonania robót budowlanych lub innych prac w ramach </w:t>
      </w:r>
      <w:r w:rsidR="00BD2779" w:rsidRPr="00F93B89">
        <w:rPr>
          <w:rFonts w:asciiTheme="minorHAnsi" w:hAnsiTheme="minorHAnsi" w:cstheme="minorHAnsi"/>
          <w:szCs w:val="22"/>
        </w:rPr>
        <w:t>i</w:t>
      </w:r>
      <w:r w:rsidRPr="00F93B89">
        <w:rPr>
          <w:rFonts w:asciiTheme="minorHAnsi" w:hAnsiTheme="minorHAnsi" w:cstheme="minorHAnsi"/>
          <w:szCs w:val="22"/>
        </w:rPr>
        <w:t>nwestycji, jak również na ich koszty lub mogących w inny sposób negatywnie wpłynąć na sytuację Zamawiającego, w szczególności zaś poprzez wyrządzenie mu szkody.</w:t>
      </w:r>
    </w:p>
    <w:p w14:paraId="1B893840" w14:textId="731920BC" w:rsidR="004359F0" w:rsidRPr="00F93B89" w:rsidRDefault="006B1D23" w:rsidP="0098300B">
      <w:pPr>
        <w:pStyle w:val="Tekstpodstawowy"/>
        <w:numPr>
          <w:ilvl w:val="0"/>
          <w:numId w:val="25"/>
        </w:numPr>
        <w:spacing w:after="0"/>
        <w:rPr>
          <w:rFonts w:asciiTheme="minorHAnsi" w:hAnsiTheme="minorHAnsi" w:cstheme="minorHAnsi"/>
          <w:szCs w:val="22"/>
        </w:rPr>
      </w:pPr>
      <w:r>
        <w:rPr>
          <w:rFonts w:asciiTheme="minorHAnsi" w:hAnsiTheme="minorHAnsi" w:cstheme="minorHAnsi"/>
          <w:szCs w:val="22"/>
        </w:rPr>
        <w:t>Wykonawca</w:t>
      </w:r>
      <w:r w:rsidR="00BD2779" w:rsidRPr="00F93B89">
        <w:rPr>
          <w:rFonts w:asciiTheme="minorHAnsi" w:hAnsiTheme="minorHAnsi" w:cstheme="minorHAnsi"/>
          <w:szCs w:val="22"/>
        </w:rPr>
        <w:t xml:space="preserve"> w przypadkach pilnych </w:t>
      </w:r>
      <w:r w:rsidR="005D7026" w:rsidRPr="00F93B89">
        <w:rPr>
          <w:rFonts w:asciiTheme="minorHAnsi" w:hAnsiTheme="minorHAnsi" w:cstheme="minorHAnsi"/>
          <w:szCs w:val="22"/>
        </w:rPr>
        <w:t>zobowiązany</w:t>
      </w:r>
      <w:r w:rsidR="00BD2779" w:rsidRPr="00F93B89">
        <w:rPr>
          <w:rFonts w:asciiTheme="minorHAnsi" w:hAnsiTheme="minorHAnsi" w:cstheme="minorHAnsi"/>
          <w:szCs w:val="22"/>
        </w:rPr>
        <w:t xml:space="preserve"> jest</w:t>
      </w:r>
      <w:r w:rsidR="005D7026" w:rsidRPr="00F93B89">
        <w:rPr>
          <w:rFonts w:asciiTheme="minorHAnsi" w:hAnsiTheme="minorHAnsi" w:cstheme="minorHAnsi"/>
          <w:szCs w:val="22"/>
        </w:rPr>
        <w:t xml:space="preserve"> stawić się na każde </w:t>
      </w:r>
      <w:r w:rsidR="00BD2779" w:rsidRPr="00F93B89">
        <w:rPr>
          <w:rFonts w:asciiTheme="minorHAnsi" w:hAnsiTheme="minorHAnsi" w:cstheme="minorHAnsi"/>
          <w:szCs w:val="22"/>
        </w:rPr>
        <w:t xml:space="preserve">pisemne (e-mail) </w:t>
      </w:r>
      <w:r w:rsidR="005D7026" w:rsidRPr="00F93B89">
        <w:rPr>
          <w:rFonts w:asciiTheme="minorHAnsi" w:hAnsiTheme="minorHAnsi" w:cstheme="minorHAnsi"/>
          <w:szCs w:val="22"/>
        </w:rPr>
        <w:t xml:space="preserve">wezwanie Zamawiającego na placu budowy lub w siedzibie Zamawiającego nie później niż </w:t>
      </w:r>
      <w:r w:rsidR="00BD2779" w:rsidRPr="00F93B89">
        <w:rPr>
          <w:rFonts w:asciiTheme="minorHAnsi" w:hAnsiTheme="minorHAnsi" w:cstheme="minorHAnsi"/>
          <w:szCs w:val="22"/>
        </w:rPr>
        <w:t>w</w:t>
      </w:r>
      <w:r w:rsidR="00AF42AB">
        <w:rPr>
          <w:rFonts w:asciiTheme="minorHAnsi" w:hAnsiTheme="minorHAnsi" w:cstheme="minorHAnsi"/>
          <w:szCs w:val="22"/>
        </w:rPr>
        <w:t> </w:t>
      </w:r>
      <w:r w:rsidR="00BD2779" w:rsidRPr="00F93B89">
        <w:rPr>
          <w:rFonts w:asciiTheme="minorHAnsi" w:hAnsiTheme="minorHAnsi" w:cstheme="minorHAnsi"/>
          <w:szCs w:val="22"/>
        </w:rPr>
        <w:t>ciągu ………………….(</w:t>
      </w:r>
      <w:r w:rsidR="00BD2779" w:rsidRPr="00F93B89">
        <w:rPr>
          <w:rFonts w:asciiTheme="minorHAnsi" w:hAnsiTheme="minorHAnsi" w:cstheme="minorHAnsi"/>
          <w:i/>
          <w:iCs/>
          <w:szCs w:val="22"/>
        </w:rPr>
        <w:t>zgodnie z treścią oferty</w:t>
      </w:r>
      <w:r w:rsidR="00BD2779" w:rsidRPr="00F93B89">
        <w:rPr>
          <w:rFonts w:asciiTheme="minorHAnsi" w:hAnsiTheme="minorHAnsi" w:cstheme="minorHAnsi"/>
          <w:szCs w:val="22"/>
        </w:rPr>
        <w:t xml:space="preserve">). Zgłoszenie konieczności stawiennictwa </w:t>
      </w:r>
      <w:r>
        <w:rPr>
          <w:rFonts w:asciiTheme="minorHAnsi" w:hAnsiTheme="minorHAnsi" w:cstheme="minorHAnsi"/>
          <w:szCs w:val="22"/>
        </w:rPr>
        <w:t>Wykonawcy</w:t>
      </w:r>
      <w:r w:rsidR="00BD2779" w:rsidRPr="00F93B89">
        <w:rPr>
          <w:rFonts w:asciiTheme="minorHAnsi" w:hAnsiTheme="minorHAnsi" w:cstheme="minorHAnsi"/>
          <w:szCs w:val="22"/>
        </w:rPr>
        <w:t xml:space="preserve"> przesłane przez e-miał zostanie również dokonane telefonicznie, tak aby za</w:t>
      </w:r>
      <w:r>
        <w:rPr>
          <w:rFonts w:asciiTheme="minorHAnsi" w:hAnsiTheme="minorHAnsi" w:cstheme="minorHAnsi"/>
          <w:szCs w:val="22"/>
        </w:rPr>
        <w:t>po</w:t>
      </w:r>
      <w:r w:rsidR="00BD2779" w:rsidRPr="00F93B89">
        <w:rPr>
          <w:rFonts w:asciiTheme="minorHAnsi" w:hAnsiTheme="minorHAnsi" w:cstheme="minorHAnsi"/>
          <w:szCs w:val="22"/>
        </w:rPr>
        <w:t>biec sytuacji zbyt późnemu odczytaniu wiadomości e-mail.</w:t>
      </w:r>
    </w:p>
    <w:p w14:paraId="65813B0B" w14:textId="68C11F1F" w:rsidR="00BD2779" w:rsidRPr="00F93B89" w:rsidRDefault="00FA05EF" w:rsidP="0098300B">
      <w:pPr>
        <w:pStyle w:val="Akapitzlist"/>
        <w:numPr>
          <w:ilvl w:val="0"/>
          <w:numId w:val="25"/>
        </w:numPr>
        <w:spacing w:after="0" w:line="360" w:lineRule="auto"/>
        <w:ind w:left="357" w:hanging="357"/>
        <w:contextualSpacing w:val="0"/>
        <w:rPr>
          <w:rFonts w:asciiTheme="minorHAnsi" w:eastAsia="Arial Unicode MS" w:hAnsiTheme="minorHAnsi" w:cstheme="minorHAnsi"/>
          <w:color w:val="auto"/>
          <w:kern w:val="2"/>
          <w:sz w:val="22"/>
          <w:szCs w:val="22"/>
          <w:lang w:val="pl-PL" w:bidi="hi-IN"/>
        </w:rPr>
      </w:pPr>
      <w:r w:rsidRPr="00F93B89">
        <w:rPr>
          <w:rFonts w:asciiTheme="minorHAnsi" w:eastAsia="Arial Unicode MS" w:hAnsiTheme="minorHAnsi" w:cstheme="minorHAnsi"/>
          <w:color w:val="auto"/>
          <w:kern w:val="2"/>
          <w:sz w:val="22"/>
          <w:szCs w:val="22"/>
          <w:lang w:val="pl-PL" w:bidi="hi-IN"/>
        </w:rPr>
        <w:t xml:space="preserve">Inwestor upoważnia </w:t>
      </w:r>
      <w:r w:rsidR="006B1D23">
        <w:rPr>
          <w:rFonts w:asciiTheme="minorHAnsi" w:eastAsia="Arial Unicode MS" w:hAnsiTheme="minorHAnsi" w:cstheme="minorHAnsi"/>
          <w:color w:val="auto"/>
          <w:kern w:val="2"/>
          <w:sz w:val="22"/>
          <w:szCs w:val="22"/>
          <w:lang w:val="pl-PL" w:bidi="hi-IN"/>
        </w:rPr>
        <w:t>Wykonawcę</w:t>
      </w:r>
      <w:r w:rsidRPr="00F93B89">
        <w:rPr>
          <w:rFonts w:asciiTheme="minorHAnsi" w:eastAsia="Arial Unicode MS" w:hAnsiTheme="minorHAnsi" w:cstheme="minorHAnsi"/>
          <w:color w:val="auto"/>
          <w:kern w:val="2"/>
          <w:sz w:val="22"/>
          <w:szCs w:val="22"/>
          <w:lang w:val="pl-PL" w:bidi="hi-IN"/>
        </w:rPr>
        <w:t xml:space="preserve">, do udzielenia </w:t>
      </w:r>
      <w:r w:rsidR="00BD2779" w:rsidRPr="00F93B89">
        <w:rPr>
          <w:rFonts w:asciiTheme="minorHAnsi" w:eastAsia="Arial Unicode MS" w:hAnsiTheme="minorHAnsi" w:cstheme="minorHAnsi"/>
          <w:i/>
          <w:iCs/>
          <w:color w:val="auto"/>
          <w:kern w:val="2"/>
          <w:sz w:val="22"/>
          <w:szCs w:val="22"/>
          <w:lang w:val="pl-PL" w:bidi="hi-IN"/>
        </w:rPr>
        <w:t>w</w:t>
      </w:r>
      <w:r w:rsidRPr="00F93B89">
        <w:rPr>
          <w:rFonts w:asciiTheme="minorHAnsi" w:eastAsia="Arial Unicode MS" w:hAnsiTheme="minorHAnsi" w:cstheme="minorHAnsi"/>
          <w:i/>
          <w:iCs/>
          <w:color w:val="auto"/>
          <w:kern w:val="2"/>
          <w:sz w:val="22"/>
          <w:szCs w:val="22"/>
          <w:lang w:val="pl-PL" w:bidi="hi-IN"/>
        </w:rPr>
        <w:t xml:space="preserve">ykonawcy </w:t>
      </w:r>
      <w:r w:rsidR="00BD2779" w:rsidRPr="00F93B89">
        <w:rPr>
          <w:rFonts w:asciiTheme="minorHAnsi" w:eastAsia="Arial Unicode MS" w:hAnsiTheme="minorHAnsi" w:cstheme="minorHAnsi"/>
          <w:i/>
          <w:iCs/>
          <w:color w:val="auto"/>
          <w:kern w:val="2"/>
          <w:sz w:val="22"/>
          <w:szCs w:val="22"/>
          <w:lang w:val="pl-PL" w:bidi="hi-IN"/>
        </w:rPr>
        <w:t>robót budowlanych</w:t>
      </w:r>
      <w:r w:rsidR="00BD2779" w:rsidRPr="00F93B89">
        <w:rPr>
          <w:rFonts w:asciiTheme="minorHAnsi" w:eastAsia="Arial Unicode MS" w:hAnsiTheme="minorHAnsi" w:cstheme="minorHAnsi"/>
          <w:color w:val="auto"/>
          <w:kern w:val="2"/>
          <w:sz w:val="22"/>
          <w:szCs w:val="22"/>
          <w:lang w:val="pl-PL" w:bidi="hi-IN"/>
        </w:rPr>
        <w:t xml:space="preserve"> </w:t>
      </w:r>
      <w:r w:rsidRPr="00F93B89">
        <w:rPr>
          <w:rFonts w:asciiTheme="minorHAnsi" w:eastAsia="Arial Unicode MS" w:hAnsiTheme="minorHAnsi" w:cstheme="minorHAnsi"/>
          <w:color w:val="auto"/>
          <w:kern w:val="2"/>
          <w:sz w:val="22"/>
          <w:szCs w:val="22"/>
          <w:lang w:val="pl-PL" w:bidi="hi-IN"/>
        </w:rPr>
        <w:t xml:space="preserve">zgody na wykonanie robót niezbędnych ze względu na bezpieczeństwo ludzi lub mienia, jeżeli sytuacja wymaga niezwłocznego podjęcia decyzji w tej sprawie. O zaistniałej sytuacji i podjętych decyzjach </w:t>
      </w:r>
      <w:r w:rsidR="0008651D">
        <w:rPr>
          <w:rFonts w:asciiTheme="minorHAnsi" w:eastAsia="Arial Unicode MS" w:hAnsiTheme="minorHAnsi" w:cstheme="minorHAnsi"/>
          <w:color w:val="auto"/>
          <w:kern w:val="2"/>
          <w:sz w:val="22"/>
          <w:szCs w:val="22"/>
          <w:lang w:val="pl-PL" w:bidi="hi-IN"/>
        </w:rPr>
        <w:t>Wykonawca</w:t>
      </w:r>
      <w:r w:rsidR="00BD2779" w:rsidRPr="00F93B89">
        <w:rPr>
          <w:rFonts w:asciiTheme="minorHAnsi" w:eastAsia="Arial Unicode MS" w:hAnsiTheme="minorHAnsi" w:cstheme="minorHAnsi"/>
          <w:color w:val="auto"/>
          <w:kern w:val="2"/>
          <w:sz w:val="22"/>
          <w:szCs w:val="22"/>
          <w:lang w:val="pl-PL" w:bidi="hi-IN"/>
        </w:rPr>
        <w:t xml:space="preserve"> </w:t>
      </w:r>
      <w:r w:rsidRPr="00F93B89">
        <w:rPr>
          <w:rFonts w:asciiTheme="minorHAnsi" w:eastAsia="Arial Unicode MS" w:hAnsiTheme="minorHAnsi" w:cstheme="minorHAnsi"/>
          <w:color w:val="auto"/>
          <w:kern w:val="2"/>
          <w:sz w:val="22"/>
          <w:szCs w:val="22"/>
          <w:lang w:val="pl-PL" w:bidi="hi-IN"/>
        </w:rPr>
        <w:t>zobowiązany jest powiadomić niezwłocznie Zamawiającego.</w:t>
      </w:r>
      <w:r w:rsidR="0008651D">
        <w:rPr>
          <w:rFonts w:asciiTheme="minorHAnsi" w:eastAsia="Arial Unicode MS" w:hAnsiTheme="minorHAnsi" w:cstheme="minorHAnsi"/>
          <w:color w:val="auto"/>
          <w:kern w:val="2"/>
          <w:sz w:val="22"/>
          <w:szCs w:val="22"/>
          <w:lang w:val="pl-PL" w:bidi="hi-IN"/>
        </w:rPr>
        <w:t xml:space="preserve"> </w:t>
      </w:r>
    </w:p>
    <w:p w14:paraId="7AA145DE" w14:textId="02A6D920" w:rsidR="00BD2779" w:rsidRPr="00F93B89" w:rsidRDefault="0008651D" w:rsidP="0098300B">
      <w:pPr>
        <w:pStyle w:val="Akapitzlist"/>
        <w:numPr>
          <w:ilvl w:val="0"/>
          <w:numId w:val="25"/>
        </w:numPr>
        <w:spacing w:after="0" w:line="360" w:lineRule="auto"/>
        <w:ind w:left="357" w:hanging="357"/>
        <w:contextualSpacing w:val="0"/>
        <w:rPr>
          <w:rFonts w:asciiTheme="minorHAnsi" w:eastAsia="Arial Unicode MS" w:hAnsiTheme="minorHAnsi" w:cstheme="minorHAnsi"/>
          <w:color w:val="auto"/>
          <w:kern w:val="2"/>
          <w:sz w:val="22"/>
          <w:szCs w:val="22"/>
          <w:lang w:val="pl-PL" w:bidi="hi-IN"/>
        </w:rPr>
      </w:pPr>
      <w:r>
        <w:rPr>
          <w:rFonts w:asciiTheme="minorHAnsi" w:hAnsiTheme="minorHAnsi" w:cstheme="minorHAnsi"/>
          <w:sz w:val="22"/>
          <w:szCs w:val="22"/>
        </w:rPr>
        <w:lastRenderedPageBreak/>
        <w:t>Wykonawca</w:t>
      </w:r>
      <w:r w:rsidR="00647D01" w:rsidRPr="00F93B89">
        <w:rPr>
          <w:rFonts w:asciiTheme="minorHAnsi" w:hAnsiTheme="minorHAnsi" w:cstheme="minorHAnsi"/>
          <w:sz w:val="22"/>
          <w:szCs w:val="22"/>
        </w:rPr>
        <w:t xml:space="preserve"> </w:t>
      </w:r>
      <w:r w:rsidR="005D7026" w:rsidRPr="00F93B89">
        <w:rPr>
          <w:rFonts w:asciiTheme="minorHAnsi" w:hAnsiTheme="minorHAnsi" w:cstheme="minorHAnsi"/>
          <w:sz w:val="22"/>
          <w:szCs w:val="22"/>
        </w:rPr>
        <w:t xml:space="preserve">nie może podejmować decyzji, które wymagałyby zwiększenia nakładów </w:t>
      </w:r>
      <w:r w:rsidR="005D7026" w:rsidRPr="00F93B89">
        <w:rPr>
          <w:rFonts w:asciiTheme="minorHAnsi" w:hAnsiTheme="minorHAnsi" w:cstheme="minorHAnsi"/>
          <w:sz w:val="22"/>
          <w:szCs w:val="22"/>
        </w:rPr>
        <w:br/>
        <w:t xml:space="preserve">finansowych przewidzianych w </w:t>
      </w:r>
      <w:r w:rsidR="005D7026" w:rsidRPr="00F93B89">
        <w:rPr>
          <w:rFonts w:asciiTheme="minorHAnsi" w:hAnsiTheme="minorHAnsi" w:cstheme="minorHAnsi"/>
          <w:i/>
          <w:iCs/>
          <w:sz w:val="22"/>
          <w:szCs w:val="22"/>
        </w:rPr>
        <w:t>umowie z wykonawcą robót</w:t>
      </w:r>
      <w:r w:rsidR="00BD2779" w:rsidRPr="00F93B89">
        <w:rPr>
          <w:rFonts w:asciiTheme="minorHAnsi" w:hAnsiTheme="minorHAnsi" w:cstheme="minorHAnsi"/>
          <w:sz w:val="22"/>
          <w:szCs w:val="22"/>
        </w:rPr>
        <w:t>.</w:t>
      </w:r>
    </w:p>
    <w:p w14:paraId="227AF298" w14:textId="5BB4FE44" w:rsidR="00BD2779" w:rsidRPr="00F93B89" w:rsidRDefault="005D7026" w:rsidP="0098300B">
      <w:pPr>
        <w:pStyle w:val="Akapitzlist"/>
        <w:numPr>
          <w:ilvl w:val="0"/>
          <w:numId w:val="25"/>
        </w:numPr>
        <w:spacing w:after="0" w:line="360" w:lineRule="auto"/>
        <w:ind w:left="357" w:hanging="357"/>
        <w:contextualSpacing w:val="0"/>
        <w:rPr>
          <w:rFonts w:asciiTheme="minorHAnsi" w:eastAsia="Arial Unicode MS" w:hAnsiTheme="minorHAnsi" w:cstheme="minorHAnsi"/>
          <w:color w:val="auto"/>
          <w:kern w:val="2"/>
          <w:sz w:val="22"/>
          <w:szCs w:val="22"/>
          <w:lang w:val="pl-PL" w:bidi="hi-IN"/>
        </w:rPr>
      </w:pPr>
      <w:r w:rsidRPr="00F93B89">
        <w:rPr>
          <w:rFonts w:asciiTheme="minorHAnsi" w:hAnsiTheme="minorHAnsi" w:cstheme="minorHAnsi"/>
          <w:sz w:val="22"/>
          <w:szCs w:val="22"/>
        </w:rPr>
        <w:t>Jeżeli w okresie realizacji robót budowlanych zajdzie konieczność wykonania robót dodatkowych</w:t>
      </w:r>
      <w:r w:rsidR="00BD2779" w:rsidRPr="00F93B89">
        <w:rPr>
          <w:rFonts w:asciiTheme="minorHAnsi" w:hAnsiTheme="minorHAnsi" w:cstheme="minorHAnsi"/>
          <w:sz w:val="22"/>
          <w:szCs w:val="22"/>
        </w:rPr>
        <w:t>/</w:t>
      </w:r>
      <w:r w:rsidR="0052266A">
        <w:rPr>
          <w:rFonts w:asciiTheme="minorHAnsi" w:hAnsiTheme="minorHAnsi" w:cstheme="minorHAnsi"/>
          <w:sz w:val="22"/>
          <w:szCs w:val="22"/>
        </w:rPr>
        <w:t xml:space="preserve"> </w:t>
      </w:r>
      <w:r w:rsidR="00BD2779" w:rsidRPr="00F93B89">
        <w:rPr>
          <w:rFonts w:asciiTheme="minorHAnsi" w:hAnsiTheme="minorHAnsi" w:cstheme="minorHAnsi"/>
          <w:sz w:val="22"/>
          <w:szCs w:val="22"/>
        </w:rPr>
        <w:t>koniecznych</w:t>
      </w:r>
      <w:r w:rsidRPr="00F93B89">
        <w:rPr>
          <w:rFonts w:asciiTheme="minorHAnsi" w:hAnsiTheme="minorHAnsi" w:cstheme="minorHAnsi"/>
          <w:sz w:val="22"/>
          <w:szCs w:val="22"/>
        </w:rPr>
        <w:t xml:space="preserve"> nieprzewidzianych w </w:t>
      </w:r>
      <w:r w:rsidRPr="00F93B89">
        <w:rPr>
          <w:rFonts w:asciiTheme="minorHAnsi" w:hAnsiTheme="minorHAnsi" w:cstheme="minorHAnsi"/>
          <w:i/>
          <w:iCs/>
          <w:sz w:val="22"/>
          <w:szCs w:val="22"/>
        </w:rPr>
        <w:t xml:space="preserve">umowie z </w:t>
      </w:r>
      <w:r w:rsidR="004359F0" w:rsidRPr="00F93B89">
        <w:rPr>
          <w:rFonts w:asciiTheme="minorHAnsi" w:hAnsiTheme="minorHAnsi" w:cstheme="minorHAnsi"/>
          <w:i/>
          <w:iCs/>
          <w:sz w:val="22"/>
          <w:szCs w:val="22"/>
          <w:lang w:val="pl-PL"/>
        </w:rPr>
        <w:t>wykonawcą</w:t>
      </w:r>
      <w:r w:rsidRPr="00F93B89">
        <w:rPr>
          <w:rFonts w:asciiTheme="minorHAnsi" w:hAnsiTheme="minorHAnsi" w:cstheme="minorHAnsi"/>
          <w:i/>
          <w:iCs/>
          <w:sz w:val="22"/>
          <w:szCs w:val="22"/>
          <w:lang w:val="pl-PL"/>
        </w:rPr>
        <w:t xml:space="preserve"> robót</w:t>
      </w:r>
      <w:r w:rsidR="00BD2779" w:rsidRPr="00F93B89">
        <w:rPr>
          <w:rFonts w:asciiTheme="minorHAnsi" w:hAnsiTheme="minorHAnsi" w:cstheme="minorHAnsi"/>
          <w:i/>
          <w:iCs/>
          <w:sz w:val="22"/>
          <w:szCs w:val="22"/>
          <w:lang w:val="pl-PL"/>
        </w:rPr>
        <w:t xml:space="preserve"> budowlanych</w:t>
      </w:r>
      <w:r w:rsidRPr="00F93B89">
        <w:rPr>
          <w:rFonts w:asciiTheme="minorHAnsi" w:hAnsiTheme="minorHAnsi" w:cstheme="minorHAnsi"/>
          <w:sz w:val="22"/>
          <w:szCs w:val="22"/>
        </w:rPr>
        <w:t xml:space="preserve">, to Inspektor </w:t>
      </w:r>
      <w:r w:rsidR="00BD2779" w:rsidRPr="00F93B89">
        <w:rPr>
          <w:rFonts w:asciiTheme="minorHAnsi" w:hAnsiTheme="minorHAnsi" w:cstheme="minorHAnsi"/>
          <w:sz w:val="22"/>
          <w:szCs w:val="22"/>
        </w:rPr>
        <w:t xml:space="preserve">Nadzoru </w:t>
      </w:r>
      <w:r w:rsidRPr="00F93B89">
        <w:rPr>
          <w:rFonts w:asciiTheme="minorHAnsi" w:hAnsiTheme="minorHAnsi" w:cstheme="minorHAnsi"/>
          <w:sz w:val="22"/>
          <w:szCs w:val="22"/>
        </w:rPr>
        <w:t>powinien niezwłocznie</w:t>
      </w:r>
      <w:r w:rsidR="00BD2779" w:rsidRPr="00F93B89">
        <w:rPr>
          <w:rFonts w:asciiTheme="minorHAnsi" w:hAnsiTheme="minorHAnsi" w:cstheme="minorHAnsi"/>
          <w:sz w:val="22"/>
          <w:szCs w:val="22"/>
        </w:rPr>
        <w:t xml:space="preserve"> </w:t>
      </w:r>
      <w:r w:rsidRPr="00F93B89">
        <w:rPr>
          <w:rFonts w:asciiTheme="minorHAnsi" w:hAnsiTheme="minorHAnsi" w:cstheme="minorHAnsi"/>
          <w:sz w:val="22"/>
          <w:szCs w:val="22"/>
        </w:rPr>
        <w:t xml:space="preserve">zawiadomić o tym Zamawiającego </w:t>
      </w:r>
      <w:r w:rsidR="004359F0" w:rsidRPr="00F93B89">
        <w:rPr>
          <w:rFonts w:asciiTheme="minorHAnsi" w:hAnsiTheme="minorHAnsi" w:cstheme="minorHAnsi"/>
          <w:sz w:val="22"/>
          <w:szCs w:val="22"/>
        </w:rPr>
        <w:t xml:space="preserve">w </w:t>
      </w:r>
      <w:r w:rsidRPr="00F93B89">
        <w:rPr>
          <w:rFonts w:asciiTheme="minorHAnsi" w:hAnsiTheme="minorHAnsi" w:cstheme="minorHAnsi"/>
          <w:sz w:val="22"/>
          <w:szCs w:val="22"/>
        </w:rPr>
        <w:t>cel</w:t>
      </w:r>
      <w:r w:rsidR="004359F0" w:rsidRPr="00F93B89">
        <w:rPr>
          <w:rFonts w:asciiTheme="minorHAnsi" w:hAnsiTheme="minorHAnsi" w:cstheme="minorHAnsi"/>
          <w:sz w:val="22"/>
          <w:szCs w:val="22"/>
        </w:rPr>
        <w:t>u</w:t>
      </w:r>
      <w:r w:rsidRPr="00F93B89">
        <w:rPr>
          <w:rFonts w:asciiTheme="minorHAnsi" w:hAnsiTheme="minorHAnsi" w:cstheme="minorHAnsi"/>
          <w:sz w:val="22"/>
          <w:szCs w:val="22"/>
        </w:rPr>
        <w:t xml:space="preserve"> podjęcia decyzji, co do ich </w:t>
      </w:r>
      <w:r w:rsidRPr="00F93B89">
        <w:rPr>
          <w:rFonts w:asciiTheme="minorHAnsi" w:hAnsiTheme="minorHAnsi" w:cstheme="minorHAnsi"/>
          <w:i/>
          <w:iCs/>
          <w:sz w:val="22"/>
          <w:szCs w:val="22"/>
        </w:rPr>
        <w:t xml:space="preserve">zlecenia </w:t>
      </w:r>
      <w:r w:rsidR="004359F0" w:rsidRPr="00F93B89">
        <w:rPr>
          <w:rFonts w:asciiTheme="minorHAnsi" w:hAnsiTheme="minorHAnsi" w:cstheme="minorHAnsi"/>
          <w:i/>
          <w:iCs/>
          <w:sz w:val="22"/>
          <w:szCs w:val="22"/>
        </w:rPr>
        <w:t>wykonawcy</w:t>
      </w:r>
      <w:r w:rsidR="00BD2779" w:rsidRPr="00F93B89">
        <w:rPr>
          <w:rFonts w:asciiTheme="minorHAnsi" w:hAnsiTheme="minorHAnsi" w:cstheme="minorHAnsi"/>
          <w:i/>
          <w:iCs/>
          <w:sz w:val="22"/>
          <w:szCs w:val="22"/>
        </w:rPr>
        <w:t xml:space="preserve"> robót budowlanych</w:t>
      </w:r>
      <w:r w:rsidRPr="00F93B89">
        <w:rPr>
          <w:rFonts w:asciiTheme="minorHAnsi" w:hAnsiTheme="minorHAnsi" w:cstheme="minorHAnsi"/>
          <w:i/>
          <w:iCs/>
          <w:sz w:val="22"/>
          <w:szCs w:val="22"/>
        </w:rPr>
        <w:t>.</w:t>
      </w:r>
    </w:p>
    <w:p w14:paraId="570BF5C8" w14:textId="3075FDE9" w:rsidR="00BD2779" w:rsidRPr="00F93B89" w:rsidRDefault="005D7026" w:rsidP="0098300B">
      <w:pPr>
        <w:pStyle w:val="Akapitzlist"/>
        <w:numPr>
          <w:ilvl w:val="0"/>
          <w:numId w:val="25"/>
        </w:numPr>
        <w:spacing w:after="0" w:line="360" w:lineRule="auto"/>
        <w:ind w:left="357" w:hanging="357"/>
        <w:contextualSpacing w:val="0"/>
        <w:rPr>
          <w:rFonts w:asciiTheme="minorHAnsi" w:eastAsia="Arial Unicode MS" w:hAnsiTheme="minorHAnsi" w:cstheme="minorHAnsi"/>
          <w:color w:val="auto"/>
          <w:kern w:val="2"/>
          <w:sz w:val="22"/>
          <w:szCs w:val="22"/>
          <w:lang w:val="pl-PL" w:bidi="hi-IN"/>
        </w:rPr>
      </w:pPr>
      <w:r w:rsidRPr="00F93B89">
        <w:rPr>
          <w:rFonts w:asciiTheme="minorHAnsi" w:hAnsiTheme="minorHAnsi" w:cstheme="minorHAnsi"/>
          <w:sz w:val="22"/>
          <w:szCs w:val="22"/>
        </w:rPr>
        <w:t xml:space="preserve">Bez zgody Zamawiającego </w:t>
      </w:r>
      <w:r w:rsidR="00AF42AB">
        <w:rPr>
          <w:rFonts w:asciiTheme="minorHAnsi" w:hAnsiTheme="minorHAnsi" w:cstheme="minorHAnsi"/>
          <w:sz w:val="22"/>
          <w:szCs w:val="22"/>
        </w:rPr>
        <w:t>Wykonawca</w:t>
      </w:r>
      <w:r w:rsidRPr="00F93B89">
        <w:rPr>
          <w:rFonts w:asciiTheme="minorHAnsi" w:hAnsiTheme="minorHAnsi" w:cstheme="minorHAnsi"/>
          <w:sz w:val="22"/>
          <w:szCs w:val="22"/>
        </w:rPr>
        <w:t xml:space="preserve"> nie jest upoważniony do wydawania </w:t>
      </w:r>
      <w:r w:rsidR="00A022A6" w:rsidRPr="00764F28">
        <w:rPr>
          <w:rFonts w:asciiTheme="minorHAnsi" w:hAnsiTheme="minorHAnsi" w:cstheme="minorHAnsi"/>
          <w:i/>
          <w:iCs/>
          <w:sz w:val="22"/>
          <w:szCs w:val="22"/>
        </w:rPr>
        <w:t>wykonawcy</w:t>
      </w:r>
      <w:r w:rsidRPr="00764F28">
        <w:rPr>
          <w:rFonts w:asciiTheme="minorHAnsi" w:hAnsiTheme="minorHAnsi" w:cstheme="minorHAnsi"/>
          <w:i/>
          <w:iCs/>
          <w:sz w:val="22"/>
          <w:szCs w:val="22"/>
        </w:rPr>
        <w:t xml:space="preserve"> </w:t>
      </w:r>
      <w:r w:rsidR="00AF42AB" w:rsidRPr="00764F28">
        <w:rPr>
          <w:rFonts w:asciiTheme="minorHAnsi" w:hAnsiTheme="minorHAnsi" w:cstheme="minorHAnsi"/>
          <w:i/>
          <w:iCs/>
          <w:sz w:val="22"/>
          <w:szCs w:val="22"/>
        </w:rPr>
        <w:t xml:space="preserve">robót budowlanych </w:t>
      </w:r>
      <w:r w:rsidRPr="00F93B89">
        <w:rPr>
          <w:rFonts w:asciiTheme="minorHAnsi" w:hAnsiTheme="minorHAnsi" w:cstheme="minorHAnsi"/>
          <w:sz w:val="22"/>
          <w:szCs w:val="22"/>
        </w:rPr>
        <w:t>polecenia wykonania robót dodatkowych</w:t>
      </w:r>
      <w:r w:rsidR="00AF42AB">
        <w:rPr>
          <w:rFonts w:asciiTheme="minorHAnsi" w:hAnsiTheme="minorHAnsi" w:cstheme="minorHAnsi"/>
          <w:sz w:val="22"/>
          <w:szCs w:val="22"/>
        </w:rPr>
        <w:t>/koniecznych</w:t>
      </w:r>
      <w:r w:rsidR="00BD2779" w:rsidRPr="00F93B89">
        <w:rPr>
          <w:rFonts w:asciiTheme="minorHAnsi" w:hAnsiTheme="minorHAnsi" w:cstheme="minorHAnsi"/>
          <w:sz w:val="22"/>
          <w:szCs w:val="22"/>
        </w:rPr>
        <w:t>,</w:t>
      </w:r>
    </w:p>
    <w:p w14:paraId="6754D273" w14:textId="6DA02109" w:rsidR="004359F0" w:rsidRPr="00F93B89" w:rsidRDefault="005D7026" w:rsidP="0098300B">
      <w:pPr>
        <w:pStyle w:val="Akapitzlist"/>
        <w:numPr>
          <w:ilvl w:val="0"/>
          <w:numId w:val="25"/>
        </w:numPr>
        <w:spacing w:after="0" w:line="360" w:lineRule="auto"/>
        <w:ind w:left="357" w:hanging="357"/>
        <w:contextualSpacing w:val="0"/>
        <w:rPr>
          <w:rFonts w:asciiTheme="minorHAnsi" w:eastAsia="Arial Unicode MS" w:hAnsiTheme="minorHAnsi" w:cstheme="minorHAnsi"/>
          <w:color w:val="auto"/>
          <w:kern w:val="2"/>
          <w:sz w:val="22"/>
          <w:szCs w:val="22"/>
          <w:lang w:val="pl-PL" w:bidi="hi-IN"/>
        </w:rPr>
      </w:pPr>
      <w:r w:rsidRPr="00F93B89">
        <w:rPr>
          <w:rFonts w:asciiTheme="minorHAnsi" w:hAnsiTheme="minorHAnsi" w:cstheme="minorHAnsi"/>
          <w:sz w:val="22"/>
          <w:szCs w:val="22"/>
        </w:rPr>
        <w:t>W przypadku akceptacji przez Zamawiającego wykonania robót dodatkowych</w:t>
      </w:r>
      <w:r w:rsidR="0092760A" w:rsidRPr="00F93B89">
        <w:rPr>
          <w:rFonts w:asciiTheme="minorHAnsi" w:hAnsiTheme="minorHAnsi" w:cstheme="minorHAnsi"/>
          <w:sz w:val="22"/>
          <w:szCs w:val="22"/>
        </w:rPr>
        <w:t xml:space="preserve"> lub koniecznych</w:t>
      </w:r>
      <w:r w:rsidRPr="00F93B89">
        <w:rPr>
          <w:rFonts w:asciiTheme="minorHAnsi" w:hAnsiTheme="minorHAnsi" w:cstheme="minorHAnsi"/>
          <w:sz w:val="22"/>
          <w:szCs w:val="22"/>
        </w:rPr>
        <w:t xml:space="preserve">, na tę okoliczność winien być sporządzony protokół konieczności przez kierownika </w:t>
      </w:r>
      <w:r w:rsidR="0092760A" w:rsidRPr="00F93B89">
        <w:rPr>
          <w:rFonts w:asciiTheme="minorHAnsi" w:hAnsiTheme="minorHAnsi" w:cstheme="minorHAnsi"/>
          <w:sz w:val="22"/>
          <w:szCs w:val="22"/>
        </w:rPr>
        <w:t>budowy</w:t>
      </w:r>
      <w:r w:rsidRPr="00F93B89">
        <w:rPr>
          <w:rFonts w:asciiTheme="minorHAnsi" w:hAnsiTheme="minorHAnsi" w:cstheme="minorHAnsi"/>
          <w:sz w:val="22"/>
          <w:szCs w:val="22"/>
        </w:rPr>
        <w:t xml:space="preserve">, </w:t>
      </w:r>
      <w:r w:rsidR="0092760A" w:rsidRPr="00F93B89">
        <w:rPr>
          <w:rFonts w:asciiTheme="minorHAnsi" w:hAnsiTheme="minorHAnsi" w:cstheme="minorHAnsi"/>
          <w:sz w:val="22"/>
          <w:szCs w:val="22"/>
        </w:rPr>
        <w:t>zaakceptowany</w:t>
      </w:r>
      <w:r w:rsidRPr="00F93B89">
        <w:rPr>
          <w:rFonts w:asciiTheme="minorHAnsi" w:hAnsiTheme="minorHAnsi" w:cstheme="minorHAnsi"/>
          <w:sz w:val="22"/>
          <w:szCs w:val="22"/>
        </w:rPr>
        <w:t xml:space="preserve"> przez </w:t>
      </w:r>
      <w:r w:rsidR="00AF42AB" w:rsidRPr="00F93B89">
        <w:rPr>
          <w:rFonts w:asciiTheme="minorHAnsi" w:hAnsiTheme="minorHAnsi" w:cstheme="minorHAnsi"/>
          <w:sz w:val="22"/>
          <w:szCs w:val="22"/>
        </w:rPr>
        <w:t>Inspektor</w:t>
      </w:r>
      <w:r w:rsidR="00AF42AB">
        <w:rPr>
          <w:rFonts w:asciiTheme="minorHAnsi" w:hAnsiTheme="minorHAnsi" w:cstheme="minorHAnsi"/>
          <w:sz w:val="22"/>
          <w:szCs w:val="22"/>
        </w:rPr>
        <w:t>ów</w:t>
      </w:r>
      <w:r w:rsidR="00AF42AB" w:rsidRPr="00F93B89">
        <w:rPr>
          <w:rFonts w:asciiTheme="minorHAnsi" w:hAnsiTheme="minorHAnsi" w:cstheme="minorHAnsi"/>
          <w:sz w:val="22"/>
          <w:szCs w:val="22"/>
        </w:rPr>
        <w:t xml:space="preserve"> </w:t>
      </w:r>
      <w:r w:rsidR="00BD2779" w:rsidRPr="00F93B89">
        <w:rPr>
          <w:rFonts w:asciiTheme="minorHAnsi" w:hAnsiTheme="minorHAnsi" w:cstheme="minorHAnsi"/>
          <w:sz w:val="22"/>
          <w:szCs w:val="22"/>
        </w:rPr>
        <w:t>Nadzoru</w:t>
      </w:r>
      <w:r w:rsidRPr="00F93B89">
        <w:rPr>
          <w:rFonts w:asciiTheme="minorHAnsi" w:hAnsiTheme="minorHAnsi" w:cstheme="minorHAnsi"/>
          <w:sz w:val="22"/>
          <w:szCs w:val="22"/>
        </w:rPr>
        <w:t xml:space="preserve"> i </w:t>
      </w:r>
      <w:r w:rsidR="0092760A" w:rsidRPr="00F93B89">
        <w:rPr>
          <w:rFonts w:asciiTheme="minorHAnsi" w:hAnsiTheme="minorHAnsi" w:cstheme="minorHAnsi"/>
          <w:sz w:val="22"/>
          <w:szCs w:val="22"/>
        </w:rPr>
        <w:t xml:space="preserve">podpisany </w:t>
      </w:r>
      <w:r w:rsidRPr="00F93B89">
        <w:rPr>
          <w:rFonts w:asciiTheme="minorHAnsi" w:hAnsiTheme="minorHAnsi" w:cstheme="minorHAnsi"/>
          <w:sz w:val="22"/>
          <w:szCs w:val="22"/>
        </w:rPr>
        <w:t>przez</w:t>
      </w:r>
      <w:r w:rsidR="0092760A" w:rsidRPr="00F93B89">
        <w:rPr>
          <w:rFonts w:asciiTheme="minorHAnsi" w:hAnsiTheme="minorHAnsi" w:cstheme="minorHAnsi"/>
          <w:sz w:val="22"/>
          <w:szCs w:val="22"/>
        </w:rPr>
        <w:t xml:space="preserve"> kierownika budowy, </w:t>
      </w:r>
      <w:r w:rsidR="00D15931" w:rsidRPr="00F93B89">
        <w:rPr>
          <w:rFonts w:asciiTheme="minorHAnsi" w:hAnsiTheme="minorHAnsi" w:cstheme="minorHAnsi"/>
          <w:sz w:val="22"/>
          <w:szCs w:val="22"/>
        </w:rPr>
        <w:t>Inspektor</w:t>
      </w:r>
      <w:r w:rsidR="00D15931">
        <w:rPr>
          <w:rFonts w:asciiTheme="minorHAnsi" w:hAnsiTheme="minorHAnsi" w:cstheme="minorHAnsi"/>
          <w:sz w:val="22"/>
          <w:szCs w:val="22"/>
        </w:rPr>
        <w:t>ów</w:t>
      </w:r>
      <w:r w:rsidR="0092760A" w:rsidRPr="00F93B89">
        <w:rPr>
          <w:rFonts w:asciiTheme="minorHAnsi" w:hAnsiTheme="minorHAnsi" w:cstheme="minorHAnsi"/>
          <w:sz w:val="22"/>
          <w:szCs w:val="22"/>
        </w:rPr>
        <w:t xml:space="preserve"> Nadzoru oraz</w:t>
      </w:r>
      <w:r w:rsidRPr="00F93B89">
        <w:rPr>
          <w:rFonts w:asciiTheme="minorHAnsi" w:hAnsiTheme="minorHAnsi" w:cstheme="minorHAnsi"/>
          <w:sz w:val="22"/>
          <w:szCs w:val="22"/>
        </w:rPr>
        <w:t xml:space="preserve"> Zamawiającego. Protokół </w:t>
      </w:r>
      <w:r w:rsidR="0092760A" w:rsidRPr="00F93B89">
        <w:rPr>
          <w:rFonts w:asciiTheme="minorHAnsi" w:hAnsiTheme="minorHAnsi" w:cstheme="minorHAnsi"/>
          <w:sz w:val="22"/>
          <w:szCs w:val="22"/>
        </w:rPr>
        <w:t xml:space="preserve">robót dodatkowych/ </w:t>
      </w:r>
      <w:r w:rsidRPr="00F93B89">
        <w:rPr>
          <w:rFonts w:asciiTheme="minorHAnsi" w:hAnsiTheme="minorHAnsi" w:cstheme="minorHAnsi"/>
          <w:sz w:val="22"/>
          <w:szCs w:val="22"/>
        </w:rPr>
        <w:t xml:space="preserve">konieczności winien zawierać zakres robót, szacunkowy koszt i uzasadnienie konieczności ich wykonania. </w:t>
      </w:r>
      <w:r w:rsidRPr="00F93B89">
        <w:rPr>
          <w:rFonts w:asciiTheme="minorHAnsi" w:hAnsiTheme="minorHAnsi" w:cstheme="minorHAnsi"/>
          <w:i/>
          <w:iCs/>
          <w:sz w:val="22"/>
          <w:szCs w:val="22"/>
        </w:rPr>
        <w:t>Wykonawca</w:t>
      </w:r>
      <w:r w:rsidR="0092760A" w:rsidRPr="00F93B89">
        <w:rPr>
          <w:rFonts w:asciiTheme="minorHAnsi" w:hAnsiTheme="minorHAnsi" w:cstheme="minorHAnsi"/>
          <w:i/>
          <w:iCs/>
          <w:sz w:val="22"/>
          <w:szCs w:val="22"/>
        </w:rPr>
        <w:t xml:space="preserve"> robót budowlanych</w:t>
      </w:r>
      <w:r w:rsidRPr="00F93B89">
        <w:rPr>
          <w:rFonts w:asciiTheme="minorHAnsi" w:hAnsiTheme="minorHAnsi" w:cstheme="minorHAnsi"/>
          <w:sz w:val="22"/>
          <w:szCs w:val="22"/>
        </w:rPr>
        <w:t xml:space="preserve"> zobowiązany jest do opracowania kosztorysu określającego koszt robót</w:t>
      </w:r>
      <w:r w:rsidR="0092760A" w:rsidRPr="00F93B89">
        <w:rPr>
          <w:rFonts w:asciiTheme="minorHAnsi" w:hAnsiTheme="minorHAnsi" w:cstheme="minorHAnsi"/>
          <w:sz w:val="22"/>
          <w:szCs w:val="22"/>
        </w:rPr>
        <w:t xml:space="preserve"> zatwierdzony przez kierownika budowy i sprawdzony oraz zaakceptowany przez Inspektorów Nadzoru.</w:t>
      </w:r>
    </w:p>
    <w:p w14:paraId="4259F5A6" w14:textId="5D06C232" w:rsidR="005D7026" w:rsidRPr="00F93B89" w:rsidRDefault="005D7026" w:rsidP="0098300B">
      <w:pPr>
        <w:pStyle w:val="Tekstpodstawowy"/>
        <w:numPr>
          <w:ilvl w:val="0"/>
          <w:numId w:val="25"/>
        </w:numPr>
        <w:spacing w:after="0"/>
        <w:rPr>
          <w:rFonts w:asciiTheme="minorHAnsi" w:hAnsiTheme="minorHAnsi" w:cstheme="minorHAnsi"/>
          <w:szCs w:val="22"/>
        </w:rPr>
      </w:pPr>
      <w:r w:rsidRPr="00F93B89">
        <w:rPr>
          <w:rFonts w:asciiTheme="minorHAnsi" w:hAnsiTheme="minorHAnsi" w:cstheme="minorHAnsi"/>
          <w:szCs w:val="22"/>
        </w:rPr>
        <w:t>Do kontaktów roboczych, w okresie trwania umowy, strony upoważniają:</w:t>
      </w:r>
    </w:p>
    <w:p w14:paraId="3C84E724" w14:textId="544DFB34" w:rsidR="00292BE5" w:rsidRPr="00F93B89" w:rsidRDefault="0002526D" w:rsidP="0098300B">
      <w:pPr>
        <w:pStyle w:val="Akapitzlist"/>
        <w:numPr>
          <w:ilvl w:val="1"/>
          <w:numId w:val="26"/>
        </w:numPr>
        <w:spacing w:after="0" w:line="360" w:lineRule="auto"/>
        <w:contextualSpacing w:val="0"/>
        <w:rPr>
          <w:rFonts w:asciiTheme="minorHAnsi" w:hAnsiTheme="minorHAnsi" w:cstheme="minorHAnsi"/>
          <w:color w:val="auto"/>
          <w:sz w:val="22"/>
          <w:szCs w:val="22"/>
        </w:rPr>
      </w:pPr>
      <w:bookmarkStart w:id="2" w:name="_Hlk188273785"/>
      <w:r w:rsidRPr="00F93B89">
        <w:rPr>
          <w:rFonts w:asciiTheme="minorHAnsi" w:eastAsia="Arial Unicode MS" w:hAnsiTheme="minorHAnsi" w:cstheme="minorHAnsi"/>
          <w:kern w:val="3"/>
          <w:sz w:val="22"/>
          <w:szCs w:val="22"/>
          <w:lang w:bidi="hi-IN"/>
        </w:rPr>
        <w:t>ze strony Inspektora</w:t>
      </w:r>
      <w:r w:rsidR="00647D01" w:rsidRPr="00F93B89">
        <w:rPr>
          <w:rFonts w:asciiTheme="minorHAnsi" w:eastAsia="Arial Unicode MS" w:hAnsiTheme="minorHAnsi" w:cstheme="minorHAnsi"/>
          <w:kern w:val="3"/>
          <w:sz w:val="22"/>
          <w:szCs w:val="22"/>
          <w:lang w:bidi="hi-IN"/>
        </w:rPr>
        <w:t xml:space="preserve"> Nadzoru</w:t>
      </w:r>
      <w:r w:rsidRPr="00F93B89">
        <w:rPr>
          <w:rFonts w:asciiTheme="minorHAnsi" w:eastAsia="Arial Unicode MS" w:hAnsiTheme="minorHAnsi" w:cstheme="minorHAnsi"/>
          <w:kern w:val="3"/>
          <w:sz w:val="22"/>
          <w:szCs w:val="22"/>
          <w:lang w:bidi="hi-IN"/>
        </w:rPr>
        <w:t xml:space="preserve">: </w:t>
      </w:r>
      <w:bookmarkEnd w:id="2"/>
    </w:p>
    <w:p w14:paraId="1031CBA2" w14:textId="2A962612" w:rsidR="005D7026" w:rsidRPr="00F93B89" w:rsidRDefault="009267F7" w:rsidP="0098300B">
      <w:pPr>
        <w:pStyle w:val="Akapitzlist"/>
        <w:spacing w:after="0" w:line="360" w:lineRule="auto"/>
        <w:ind w:firstLine="0"/>
        <w:contextualSpacing w:val="0"/>
        <w:rPr>
          <w:rFonts w:asciiTheme="minorHAnsi" w:eastAsia="Arial Unicode MS" w:hAnsiTheme="minorHAnsi" w:cstheme="minorHAnsi"/>
          <w:kern w:val="3"/>
          <w:sz w:val="22"/>
          <w:szCs w:val="22"/>
          <w:lang w:val="pl-PL" w:bidi="hi-IN"/>
        </w:rPr>
      </w:pPr>
      <w:r w:rsidRPr="00F93B89">
        <w:rPr>
          <w:rFonts w:asciiTheme="minorHAnsi" w:eastAsia="Arial Unicode MS" w:hAnsiTheme="minorHAnsi" w:cstheme="minorHAnsi"/>
          <w:kern w:val="3"/>
          <w:sz w:val="22"/>
          <w:szCs w:val="22"/>
          <w:lang w:val="pl-PL" w:bidi="hi-IN"/>
        </w:rPr>
        <w:t>………………………………………………….</w:t>
      </w:r>
      <w:r w:rsidR="00301943" w:rsidRPr="00F93B89">
        <w:rPr>
          <w:rFonts w:asciiTheme="minorHAnsi" w:eastAsia="Arial Unicode MS" w:hAnsiTheme="minorHAnsi" w:cstheme="minorHAnsi"/>
          <w:kern w:val="3"/>
          <w:sz w:val="22"/>
          <w:szCs w:val="22"/>
          <w:lang w:val="pl-PL" w:bidi="hi-IN"/>
        </w:rPr>
        <w:t>,</w:t>
      </w:r>
      <w:r w:rsidR="00292BE5" w:rsidRPr="00F93B89">
        <w:rPr>
          <w:rFonts w:asciiTheme="minorHAnsi" w:hAnsiTheme="minorHAnsi" w:cstheme="minorHAnsi"/>
          <w:color w:val="auto"/>
          <w:sz w:val="22"/>
          <w:szCs w:val="22"/>
          <w:lang w:val="pl-PL"/>
        </w:rPr>
        <w:t xml:space="preserve"> </w:t>
      </w:r>
      <w:bookmarkStart w:id="3" w:name="_Hlk222081559"/>
      <w:r w:rsidR="00292BE5" w:rsidRPr="00F93B89">
        <w:rPr>
          <w:rFonts w:asciiTheme="minorHAnsi" w:hAnsiTheme="minorHAnsi" w:cstheme="minorHAnsi"/>
          <w:color w:val="auto"/>
          <w:sz w:val="22"/>
          <w:szCs w:val="22"/>
          <w:lang w:val="pl-PL"/>
        </w:rPr>
        <w:t>nr tel. …………………., e-mail: …………...</w:t>
      </w:r>
      <w:bookmarkEnd w:id="3"/>
      <w:r w:rsidR="00292BE5" w:rsidRPr="00F93B89">
        <w:rPr>
          <w:rFonts w:asciiTheme="minorHAnsi" w:hAnsiTheme="minorHAnsi" w:cstheme="minorHAnsi"/>
          <w:sz w:val="22"/>
          <w:szCs w:val="22"/>
        </w:rPr>
        <w:fldChar w:fldCharType="begin"/>
      </w:r>
      <w:r w:rsidR="00292BE5" w:rsidRPr="00F93B89">
        <w:rPr>
          <w:rFonts w:asciiTheme="minorHAnsi" w:hAnsiTheme="minorHAnsi" w:cstheme="minorHAnsi"/>
          <w:sz w:val="22"/>
          <w:szCs w:val="22"/>
        </w:rPr>
        <w:instrText>HYPERLINK "mailto:gkordiak@powiat.gostyn.pl"</w:instrText>
      </w:r>
      <w:r w:rsidR="00292BE5" w:rsidRPr="00F93B89">
        <w:rPr>
          <w:rFonts w:asciiTheme="minorHAnsi" w:hAnsiTheme="minorHAnsi" w:cstheme="minorHAnsi"/>
          <w:sz w:val="22"/>
          <w:szCs w:val="22"/>
        </w:rPr>
      </w:r>
      <w:r w:rsidR="00292BE5" w:rsidRPr="00F93B89">
        <w:rPr>
          <w:rFonts w:asciiTheme="minorHAnsi" w:hAnsiTheme="minorHAnsi" w:cstheme="minorHAnsi"/>
          <w:sz w:val="22"/>
          <w:szCs w:val="22"/>
        </w:rPr>
        <w:fldChar w:fldCharType="separate"/>
      </w:r>
      <w:r w:rsidR="00292BE5" w:rsidRPr="00F93B89">
        <w:rPr>
          <w:rFonts w:asciiTheme="minorHAnsi" w:hAnsiTheme="minorHAnsi" w:cstheme="minorHAnsi"/>
          <w:sz w:val="22"/>
          <w:szCs w:val="22"/>
        </w:rPr>
        <w:fldChar w:fldCharType="end"/>
      </w:r>
    </w:p>
    <w:p w14:paraId="668C178F" w14:textId="77777777" w:rsidR="0092760A" w:rsidRPr="00F93B89" w:rsidRDefault="00292BE5" w:rsidP="0098300B">
      <w:pPr>
        <w:pStyle w:val="Akapitzlist"/>
        <w:spacing w:after="0" w:line="360" w:lineRule="auto"/>
        <w:ind w:firstLine="0"/>
        <w:contextualSpacing w:val="0"/>
        <w:rPr>
          <w:rFonts w:asciiTheme="minorHAnsi" w:hAnsiTheme="minorHAnsi" w:cstheme="minorHAnsi"/>
          <w:color w:val="auto"/>
          <w:sz w:val="22"/>
          <w:szCs w:val="22"/>
          <w:lang w:val="pl-PL"/>
        </w:rPr>
      </w:pPr>
      <w:r w:rsidRPr="00F93B89">
        <w:rPr>
          <w:rFonts w:asciiTheme="minorHAnsi" w:eastAsia="Arial Unicode MS" w:hAnsiTheme="minorHAnsi" w:cstheme="minorHAnsi"/>
          <w:kern w:val="3"/>
          <w:sz w:val="22"/>
          <w:szCs w:val="22"/>
          <w:lang w:val="pl-PL" w:bidi="hi-IN"/>
        </w:rPr>
        <w:t>………………………………………………….,</w:t>
      </w:r>
      <w:r w:rsidRPr="00F93B89">
        <w:rPr>
          <w:rFonts w:asciiTheme="minorHAnsi" w:hAnsiTheme="minorHAnsi" w:cstheme="minorHAnsi"/>
          <w:color w:val="auto"/>
          <w:sz w:val="22"/>
          <w:szCs w:val="22"/>
          <w:lang w:val="pl-PL"/>
        </w:rPr>
        <w:t xml:space="preserve"> nr tel. …………………., e-mail: …………...</w:t>
      </w:r>
    </w:p>
    <w:p w14:paraId="2770B586" w14:textId="77777777" w:rsidR="0092760A" w:rsidRPr="00F93B89" w:rsidRDefault="0092760A" w:rsidP="0098300B">
      <w:pPr>
        <w:pStyle w:val="Akapitzlist"/>
        <w:spacing w:after="0" w:line="360" w:lineRule="auto"/>
        <w:ind w:firstLine="0"/>
        <w:contextualSpacing w:val="0"/>
        <w:rPr>
          <w:rFonts w:asciiTheme="minorHAnsi" w:eastAsia="Arial Unicode MS" w:hAnsiTheme="minorHAnsi" w:cstheme="minorHAnsi"/>
          <w:kern w:val="3"/>
          <w:sz w:val="22"/>
          <w:szCs w:val="22"/>
          <w:lang w:val="pl-PL" w:bidi="hi-IN"/>
        </w:rPr>
      </w:pPr>
      <w:r w:rsidRPr="00F93B89">
        <w:rPr>
          <w:rFonts w:asciiTheme="minorHAnsi" w:eastAsia="Arial Unicode MS" w:hAnsiTheme="minorHAnsi" w:cstheme="minorHAnsi"/>
          <w:kern w:val="3"/>
          <w:sz w:val="22"/>
          <w:szCs w:val="22"/>
          <w:lang w:val="pl-PL" w:bidi="hi-IN"/>
        </w:rPr>
        <w:t>………………………………………………….,</w:t>
      </w:r>
      <w:r w:rsidRPr="00F93B89">
        <w:rPr>
          <w:rFonts w:asciiTheme="minorHAnsi" w:hAnsiTheme="minorHAnsi" w:cstheme="minorHAnsi"/>
          <w:color w:val="auto"/>
          <w:sz w:val="22"/>
          <w:szCs w:val="22"/>
          <w:lang w:val="pl-PL"/>
        </w:rPr>
        <w:t xml:space="preserve"> nr tel. …………………., e-mail: …………...</w:t>
      </w:r>
      <w:hyperlink r:id="rId11" w:history="1"/>
    </w:p>
    <w:p w14:paraId="1EA473AE" w14:textId="4F96C839" w:rsidR="00292BE5" w:rsidRPr="00F93B89" w:rsidRDefault="00292BE5" w:rsidP="0098300B">
      <w:pPr>
        <w:pStyle w:val="Akapitzlist"/>
        <w:spacing w:after="0" w:line="360" w:lineRule="auto"/>
        <w:ind w:firstLine="0"/>
        <w:contextualSpacing w:val="0"/>
        <w:rPr>
          <w:rFonts w:asciiTheme="minorHAnsi" w:eastAsia="Arial Unicode MS" w:hAnsiTheme="minorHAnsi" w:cstheme="minorHAnsi"/>
          <w:kern w:val="3"/>
          <w:sz w:val="22"/>
          <w:szCs w:val="22"/>
          <w:lang w:val="pl-PL" w:bidi="hi-IN"/>
        </w:rPr>
      </w:pPr>
      <w:hyperlink r:id="rId12" w:history="1"/>
    </w:p>
    <w:p w14:paraId="615DAFA9" w14:textId="77777777" w:rsidR="00E54722" w:rsidRPr="00F93B89" w:rsidRDefault="005D7026" w:rsidP="0098300B">
      <w:pPr>
        <w:pStyle w:val="Akapitzlist"/>
        <w:numPr>
          <w:ilvl w:val="1"/>
          <w:numId w:val="26"/>
        </w:numPr>
        <w:spacing w:after="0" w:line="360" w:lineRule="auto"/>
        <w:contextualSpacing w:val="0"/>
        <w:rPr>
          <w:rFonts w:asciiTheme="minorHAnsi" w:hAnsiTheme="minorHAnsi" w:cstheme="minorHAnsi"/>
          <w:b/>
          <w:bCs/>
          <w:color w:val="auto"/>
          <w:sz w:val="22"/>
          <w:szCs w:val="22"/>
        </w:rPr>
      </w:pPr>
      <w:r w:rsidRPr="00F93B89">
        <w:rPr>
          <w:rFonts w:asciiTheme="minorHAnsi" w:hAnsiTheme="minorHAnsi" w:cstheme="minorHAnsi"/>
          <w:color w:val="auto"/>
          <w:sz w:val="22"/>
          <w:szCs w:val="22"/>
        </w:rPr>
        <w:t>ze strony Zamawiającego:</w:t>
      </w:r>
      <w:r w:rsidRPr="00F93B89">
        <w:rPr>
          <w:rFonts w:asciiTheme="minorHAnsi" w:hAnsiTheme="minorHAnsi" w:cstheme="minorHAnsi"/>
          <w:color w:val="auto"/>
          <w:sz w:val="22"/>
          <w:szCs w:val="22"/>
          <w:lang w:val="pl-PL"/>
        </w:rPr>
        <w:t xml:space="preserve"> </w:t>
      </w:r>
    </w:p>
    <w:p w14:paraId="204EA8CB" w14:textId="474F9475" w:rsidR="00F81304" w:rsidRPr="00F93B89" w:rsidRDefault="004359F0" w:rsidP="0098300B">
      <w:pPr>
        <w:pStyle w:val="Akapitzlist"/>
        <w:numPr>
          <w:ilvl w:val="0"/>
          <w:numId w:val="27"/>
        </w:numPr>
        <w:spacing w:after="0" w:line="360" w:lineRule="auto"/>
        <w:contextualSpacing w:val="0"/>
        <w:rPr>
          <w:rFonts w:asciiTheme="minorHAnsi" w:hAnsiTheme="minorHAnsi" w:cstheme="minorHAnsi"/>
          <w:color w:val="auto"/>
          <w:sz w:val="22"/>
          <w:szCs w:val="22"/>
          <w:lang w:val="pl-PL"/>
        </w:rPr>
      </w:pPr>
      <w:r w:rsidRPr="00F93B89">
        <w:rPr>
          <w:rFonts w:asciiTheme="minorHAnsi" w:hAnsiTheme="minorHAnsi" w:cstheme="minorHAnsi"/>
          <w:color w:val="auto"/>
          <w:sz w:val="22"/>
          <w:szCs w:val="22"/>
          <w:lang w:val="pl-PL"/>
        </w:rPr>
        <w:t>……………………….</w:t>
      </w:r>
      <w:r w:rsidR="00F81304" w:rsidRPr="00F93B89">
        <w:rPr>
          <w:rFonts w:asciiTheme="minorHAnsi" w:hAnsiTheme="minorHAnsi" w:cstheme="minorHAnsi"/>
          <w:color w:val="auto"/>
          <w:sz w:val="22"/>
          <w:szCs w:val="22"/>
          <w:lang w:val="pl-PL"/>
        </w:rPr>
        <w:t xml:space="preserve">, nr tel. </w:t>
      </w:r>
      <w:r w:rsidRPr="00F93B89">
        <w:rPr>
          <w:rFonts w:asciiTheme="minorHAnsi" w:hAnsiTheme="minorHAnsi" w:cstheme="minorHAnsi"/>
          <w:color w:val="auto"/>
          <w:sz w:val="22"/>
          <w:szCs w:val="22"/>
          <w:lang w:val="pl-PL"/>
        </w:rPr>
        <w:t>………………….</w:t>
      </w:r>
      <w:r w:rsidR="00F81304" w:rsidRPr="00F93B89">
        <w:rPr>
          <w:rFonts w:asciiTheme="minorHAnsi" w:hAnsiTheme="minorHAnsi" w:cstheme="minorHAnsi"/>
          <w:color w:val="auto"/>
          <w:sz w:val="22"/>
          <w:szCs w:val="22"/>
          <w:lang w:val="pl-PL"/>
        </w:rPr>
        <w:t>, e-mail:</w:t>
      </w:r>
      <w:r w:rsidRPr="00F93B89">
        <w:rPr>
          <w:rFonts w:asciiTheme="minorHAnsi" w:hAnsiTheme="minorHAnsi" w:cstheme="minorHAnsi"/>
          <w:color w:val="auto"/>
          <w:sz w:val="22"/>
          <w:szCs w:val="22"/>
          <w:lang w:val="pl-PL"/>
        </w:rPr>
        <w:t xml:space="preserve"> …………...</w:t>
      </w:r>
      <w:hyperlink r:id="rId13" w:history="1"/>
      <w:r w:rsidR="00F81304" w:rsidRPr="00F93B89">
        <w:rPr>
          <w:rFonts w:asciiTheme="minorHAnsi" w:hAnsiTheme="minorHAnsi" w:cstheme="minorHAnsi"/>
          <w:color w:val="auto"/>
          <w:sz w:val="22"/>
          <w:szCs w:val="22"/>
          <w:lang w:val="pl-PL"/>
        </w:rPr>
        <w:t xml:space="preserve"> , </w:t>
      </w:r>
    </w:p>
    <w:p w14:paraId="04AE329D" w14:textId="77928C3C" w:rsidR="00F81304" w:rsidRPr="00F93B89" w:rsidRDefault="004359F0" w:rsidP="0098300B">
      <w:pPr>
        <w:pStyle w:val="Akapitzlist"/>
        <w:numPr>
          <w:ilvl w:val="0"/>
          <w:numId w:val="27"/>
        </w:numPr>
        <w:spacing w:after="0" w:line="360" w:lineRule="auto"/>
        <w:contextualSpacing w:val="0"/>
        <w:rPr>
          <w:rFonts w:asciiTheme="minorHAnsi" w:hAnsiTheme="minorHAnsi" w:cstheme="minorHAnsi"/>
          <w:b/>
          <w:bCs/>
          <w:color w:val="auto"/>
          <w:sz w:val="22"/>
          <w:szCs w:val="22"/>
        </w:rPr>
      </w:pPr>
      <w:r w:rsidRPr="00F93B89">
        <w:rPr>
          <w:rFonts w:asciiTheme="minorHAnsi" w:hAnsiTheme="minorHAnsi" w:cstheme="minorHAnsi"/>
          <w:color w:val="auto"/>
          <w:sz w:val="22"/>
          <w:szCs w:val="22"/>
          <w:lang w:val="en-US"/>
        </w:rPr>
        <w:t>……………………….</w:t>
      </w:r>
      <w:r w:rsidR="00F81304" w:rsidRPr="00F93B89">
        <w:rPr>
          <w:rFonts w:asciiTheme="minorHAnsi" w:hAnsiTheme="minorHAnsi" w:cstheme="minorHAnsi"/>
          <w:color w:val="auto"/>
          <w:sz w:val="22"/>
          <w:szCs w:val="22"/>
          <w:lang w:val="en-US"/>
        </w:rPr>
        <w:t xml:space="preserve">, nr tel. </w:t>
      </w:r>
      <w:r w:rsidRPr="00F93B89">
        <w:rPr>
          <w:rFonts w:asciiTheme="minorHAnsi" w:hAnsiTheme="minorHAnsi" w:cstheme="minorHAnsi"/>
          <w:color w:val="auto"/>
          <w:sz w:val="22"/>
          <w:szCs w:val="22"/>
          <w:lang w:val="en-US"/>
        </w:rPr>
        <w:t>……………</w:t>
      </w:r>
      <w:r w:rsidR="00292BE5" w:rsidRPr="00F93B89">
        <w:rPr>
          <w:rFonts w:asciiTheme="minorHAnsi" w:hAnsiTheme="minorHAnsi" w:cstheme="minorHAnsi"/>
          <w:color w:val="auto"/>
          <w:sz w:val="22"/>
          <w:szCs w:val="22"/>
          <w:lang w:val="en-US"/>
        </w:rPr>
        <w:t>.</w:t>
      </w:r>
      <w:r w:rsidRPr="00F93B89">
        <w:rPr>
          <w:rFonts w:asciiTheme="minorHAnsi" w:hAnsiTheme="minorHAnsi" w:cstheme="minorHAnsi"/>
          <w:color w:val="auto"/>
          <w:sz w:val="22"/>
          <w:szCs w:val="22"/>
          <w:lang w:val="en-US"/>
        </w:rPr>
        <w:t>……</w:t>
      </w:r>
      <w:r w:rsidR="00F81304" w:rsidRPr="00F93B89">
        <w:rPr>
          <w:rFonts w:asciiTheme="minorHAnsi" w:hAnsiTheme="minorHAnsi" w:cstheme="minorHAnsi"/>
          <w:color w:val="auto"/>
          <w:sz w:val="22"/>
          <w:szCs w:val="22"/>
          <w:lang w:val="en-US"/>
        </w:rPr>
        <w:t>, e-mail:</w:t>
      </w:r>
      <w:r w:rsidRPr="00F93B89">
        <w:rPr>
          <w:rFonts w:asciiTheme="minorHAnsi" w:hAnsiTheme="minorHAnsi" w:cstheme="minorHAnsi"/>
          <w:color w:val="auto"/>
          <w:sz w:val="22"/>
          <w:szCs w:val="22"/>
          <w:lang w:val="en-US"/>
        </w:rPr>
        <w:t xml:space="preserve">…………….  </w:t>
      </w:r>
      <w:r w:rsidR="00F81304" w:rsidRPr="00F93B89">
        <w:rPr>
          <w:rFonts w:asciiTheme="minorHAnsi" w:hAnsiTheme="minorHAnsi" w:cstheme="minorHAnsi"/>
          <w:color w:val="auto"/>
          <w:sz w:val="22"/>
          <w:szCs w:val="22"/>
          <w:lang w:val="en-US"/>
        </w:rPr>
        <w:t>.</w:t>
      </w:r>
    </w:p>
    <w:p w14:paraId="52F1F79B" w14:textId="0061C2EE" w:rsidR="00AA4E39" w:rsidRPr="00764F28" w:rsidRDefault="0008651D" w:rsidP="00764F28">
      <w:pPr>
        <w:pStyle w:val="Akapitzlist"/>
        <w:numPr>
          <w:ilvl w:val="0"/>
          <w:numId w:val="25"/>
        </w:numPr>
        <w:spacing w:after="0" w:line="360" w:lineRule="auto"/>
        <w:ind w:left="357" w:hanging="357"/>
        <w:rPr>
          <w:rFonts w:asciiTheme="minorHAnsi" w:hAnsiTheme="minorHAnsi" w:cstheme="minorHAnsi"/>
          <w:szCs w:val="22"/>
        </w:rPr>
      </w:pPr>
      <w:r w:rsidRPr="00764F28">
        <w:rPr>
          <w:rFonts w:asciiTheme="minorHAnsi" w:hAnsiTheme="minorHAnsi" w:cstheme="minorHAnsi"/>
          <w:sz w:val="22"/>
          <w:szCs w:val="22"/>
        </w:rPr>
        <w:t>Wszelkie uprawienia nadane Wykonawcy przez Zamawiającego w ramach niniejszej Umowy odnoszą się również do Inspektorów Nadzoru.</w:t>
      </w:r>
    </w:p>
    <w:p w14:paraId="6ABF348C" w14:textId="77777777" w:rsidR="00BB4939" w:rsidRDefault="00BB4939" w:rsidP="0098300B">
      <w:pPr>
        <w:jc w:val="center"/>
        <w:rPr>
          <w:rFonts w:asciiTheme="minorHAnsi" w:hAnsiTheme="minorHAnsi" w:cstheme="minorHAnsi"/>
          <w:b/>
          <w:bCs/>
          <w:szCs w:val="22"/>
        </w:rPr>
      </w:pPr>
    </w:p>
    <w:p w14:paraId="73E566E2" w14:textId="77777777" w:rsidR="00BB4939" w:rsidRDefault="00BB4939" w:rsidP="0098300B">
      <w:pPr>
        <w:jc w:val="center"/>
        <w:rPr>
          <w:rFonts w:asciiTheme="minorHAnsi" w:hAnsiTheme="minorHAnsi" w:cstheme="minorHAnsi"/>
          <w:b/>
          <w:bCs/>
          <w:szCs w:val="22"/>
        </w:rPr>
      </w:pPr>
    </w:p>
    <w:p w14:paraId="7C931015" w14:textId="13BDD01B" w:rsidR="005D7026" w:rsidRPr="00F93B89" w:rsidRDefault="005D7026" w:rsidP="0098300B">
      <w:pPr>
        <w:jc w:val="center"/>
        <w:rPr>
          <w:rFonts w:asciiTheme="minorHAnsi" w:hAnsiTheme="minorHAnsi" w:cstheme="minorHAnsi"/>
          <w:szCs w:val="22"/>
        </w:rPr>
      </w:pPr>
      <w:r w:rsidRPr="00F93B89">
        <w:rPr>
          <w:rFonts w:asciiTheme="minorHAnsi" w:hAnsiTheme="minorHAnsi" w:cstheme="minorHAnsi"/>
          <w:b/>
          <w:bCs/>
          <w:szCs w:val="22"/>
        </w:rPr>
        <w:t>§ 3.</w:t>
      </w:r>
    </w:p>
    <w:p w14:paraId="385CD48F" w14:textId="02C80072" w:rsidR="00AD5650" w:rsidRPr="00F93B89" w:rsidRDefault="00647D01" w:rsidP="002C5F8B">
      <w:pPr>
        <w:pStyle w:val="Akapitzlist"/>
        <w:numPr>
          <w:ilvl w:val="2"/>
          <w:numId w:val="9"/>
        </w:numPr>
        <w:spacing w:after="0" w:line="360" w:lineRule="auto"/>
        <w:ind w:left="357" w:hanging="357"/>
        <w:contextualSpacing w:val="0"/>
        <w:rPr>
          <w:rFonts w:asciiTheme="minorHAnsi" w:hAnsiTheme="minorHAnsi" w:cstheme="minorHAnsi"/>
          <w:color w:val="auto"/>
          <w:sz w:val="22"/>
          <w:szCs w:val="22"/>
        </w:rPr>
      </w:pPr>
      <w:bookmarkStart w:id="4" w:name="_Hlk216872091"/>
      <w:r w:rsidRPr="00F93B89">
        <w:rPr>
          <w:rFonts w:asciiTheme="minorHAnsi" w:hAnsiTheme="minorHAnsi" w:cstheme="minorHAnsi"/>
          <w:color w:val="auto"/>
          <w:sz w:val="22"/>
          <w:szCs w:val="22"/>
        </w:rPr>
        <w:t xml:space="preserve">Przedmiot niniejszej Umowy zostanie zrealizowany w terminie </w:t>
      </w:r>
      <w:r w:rsidR="00BB0A51">
        <w:rPr>
          <w:rFonts w:asciiTheme="minorHAnsi" w:hAnsiTheme="minorHAnsi" w:cstheme="minorHAnsi"/>
          <w:b/>
          <w:bCs/>
          <w:color w:val="auto"/>
          <w:sz w:val="22"/>
          <w:szCs w:val="22"/>
        </w:rPr>
        <w:t>6</w:t>
      </w:r>
      <w:r w:rsidRPr="00F93B89">
        <w:rPr>
          <w:rFonts w:asciiTheme="minorHAnsi" w:hAnsiTheme="minorHAnsi" w:cstheme="minorHAnsi"/>
          <w:b/>
          <w:bCs/>
          <w:color w:val="auto"/>
          <w:sz w:val="22"/>
          <w:szCs w:val="22"/>
        </w:rPr>
        <w:t xml:space="preserve"> miesięcy</w:t>
      </w:r>
      <w:r w:rsidR="005D7026" w:rsidRPr="00F93B89">
        <w:rPr>
          <w:rFonts w:asciiTheme="minorHAnsi" w:hAnsiTheme="minorHAnsi" w:cstheme="minorHAnsi"/>
          <w:color w:val="auto"/>
          <w:sz w:val="22"/>
          <w:szCs w:val="22"/>
        </w:rPr>
        <w:t xml:space="preserve"> </w:t>
      </w:r>
      <w:r w:rsidR="005D7026" w:rsidRPr="00F93B89">
        <w:rPr>
          <w:rFonts w:asciiTheme="minorHAnsi" w:hAnsiTheme="minorHAnsi" w:cstheme="minorHAnsi"/>
          <w:b/>
          <w:bCs/>
          <w:color w:val="auto"/>
          <w:sz w:val="22"/>
          <w:szCs w:val="22"/>
          <w:lang w:val="pl-PL"/>
        </w:rPr>
        <w:t xml:space="preserve">od dnia podpisania </w:t>
      </w:r>
      <w:r w:rsidRPr="00F93B89">
        <w:rPr>
          <w:rFonts w:asciiTheme="minorHAnsi" w:hAnsiTheme="minorHAnsi" w:cstheme="minorHAnsi"/>
          <w:b/>
          <w:bCs/>
          <w:color w:val="auto"/>
          <w:sz w:val="22"/>
          <w:szCs w:val="22"/>
          <w:lang w:val="pl-PL"/>
        </w:rPr>
        <w:t>U</w:t>
      </w:r>
      <w:r w:rsidR="005D7026" w:rsidRPr="00F93B89">
        <w:rPr>
          <w:rFonts w:asciiTheme="minorHAnsi" w:hAnsiTheme="minorHAnsi" w:cstheme="minorHAnsi"/>
          <w:b/>
          <w:bCs/>
          <w:color w:val="auto"/>
          <w:sz w:val="22"/>
          <w:szCs w:val="22"/>
          <w:lang w:val="pl-PL"/>
        </w:rPr>
        <w:t>mowy</w:t>
      </w:r>
      <w:r w:rsidRPr="00F93B89">
        <w:rPr>
          <w:rFonts w:asciiTheme="minorHAnsi" w:hAnsiTheme="minorHAnsi" w:cstheme="minorHAnsi"/>
          <w:b/>
          <w:bCs/>
          <w:color w:val="auto"/>
          <w:sz w:val="22"/>
          <w:szCs w:val="22"/>
          <w:lang w:val="pl-PL"/>
        </w:rPr>
        <w:t>, tj. do dnia ………………</w:t>
      </w:r>
      <w:r w:rsidR="00AD5650" w:rsidRPr="00F93B89">
        <w:rPr>
          <w:rFonts w:asciiTheme="minorHAnsi" w:hAnsiTheme="minorHAnsi" w:cstheme="minorHAnsi"/>
          <w:b/>
          <w:bCs/>
          <w:sz w:val="22"/>
          <w:szCs w:val="22"/>
          <w:lang w:val="pl-PL"/>
        </w:rPr>
        <w:t xml:space="preserve">2026 r. </w:t>
      </w:r>
      <w:r w:rsidR="00AD5650" w:rsidRPr="00F93B89">
        <w:rPr>
          <w:rFonts w:asciiTheme="minorHAnsi" w:hAnsiTheme="minorHAnsi" w:cstheme="minorHAnsi"/>
          <w:sz w:val="22"/>
          <w:szCs w:val="22"/>
          <w:lang w:val="pl-PL"/>
        </w:rPr>
        <w:t xml:space="preserve">przy założeniu, że </w:t>
      </w:r>
      <w:r w:rsidR="005D7026" w:rsidRPr="00F93B89">
        <w:rPr>
          <w:rFonts w:asciiTheme="minorHAnsi" w:hAnsiTheme="minorHAnsi" w:cstheme="minorHAnsi"/>
          <w:bCs/>
          <w:color w:val="auto"/>
          <w:sz w:val="22"/>
          <w:szCs w:val="22"/>
          <w:lang w:val="pl-PL"/>
        </w:rPr>
        <w:t>rob</w:t>
      </w:r>
      <w:r w:rsidR="00AD5650" w:rsidRPr="00F93B89">
        <w:rPr>
          <w:rFonts w:asciiTheme="minorHAnsi" w:hAnsiTheme="minorHAnsi" w:cstheme="minorHAnsi"/>
          <w:bCs/>
          <w:color w:val="auto"/>
          <w:sz w:val="22"/>
          <w:szCs w:val="22"/>
          <w:lang w:val="pl-PL"/>
        </w:rPr>
        <w:t>o</w:t>
      </w:r>
      <w:r w:rsidR="005D7026" w:rsidRPr="00F93B89">
        <w:rPr>
          <w:rFonts w:asciiTheme="minorHAnsi" w:hAnsiTheme="minorHAnsi" w:cstheme="minorHAnsi"/>
          <w:bCs/>
          <w:color w:val="auto"/>
          <w:sz w:val="22"/>
          <w:szCs w:val="22"/>
          <w:lang w:val="pl-PL"/>
        </w:rPr>
        <w:t>t</w:t>
      </w:r>
      <w:r w:rsidR="00AD5650" w:rsidRPr="00F93B89">
        <w:rPr>
          <w:rFonts w:asciiTheme="minorHAnsi" w:hAnsiTheme="minorHAnsi" w:cstheme="minorHAnsi"/>
          <w:bCs/>
          <w:color w:val="auto"/>
          <w:sz w:val="22"/>
          <w:szCs w:val="22"/>
          <w:lang w:val="pl-PL"/>
        </w:rPr>
        <w:t>y</w:t>
      </w:r>
      <w:r w:rsidR="005D7026" w:rsidRPr="00F93B89">
        <w:rPr>
          <w:rFonts w:asciiTheme="minorHAnsi" w:hAnsiTheme="minorHAnsi" w:cstheme="minorHAnsi"/>
          <w:b/>
          <w:bCs/>
          <w:color w:val="auto"/>
          <w:sz w:val="22"/>
          <w:szCs w:val="22"/>
        </w:rPr>
        <w:t xml:space="preserve"> </w:t>
      </w:r>
      <w:r w:rsidR="00AD5650" w:rsidRPr="00F93B89">
        <w:rPr>
          <w:rStyle w:val="markedcontent"/>
          <w:rFonts w:asciiTheme="minorHAnsi" w:hAnsiTheme="minorHAnsi" w:cstheme="minorHAnsi"/>
          <w:sz w:val="22"/>
          <w:szCs w:val="22"/>
        </w:rPr>
        <w:t>budowlane</w:t>
      </w:r>
      <w:r w:rsidR="00AD5650" w:rsidRPr="00F93B89">
        <w:rPr>
          <w:rFonts w:asciiTheme="minorHAnsi" w:hAnsiTheme="minorHAnsi" w:cstheme="minorHAnsi"/>
          <w:color w:val="auto"/>
          <w:sz w:val="22"/>
          <w:szCs w:val="22"/>
        </w:rPr>
        <w:t xml:space="preserve"> </w:t>
      </w:r>
      <w:r w:rsidR="005D7026" w:rsidRPr="00F93B89">
        <w:rPr>
          <w:rFonts w:asciiTheme="minorHAnsi" w:hAnsiTheme="minorHAnsi" w:cstheme="minorHAnsi"/>
          <w:color w:val="auto"/>
          <w:sz w:val="22"/>
          <w:szCs w:val="22"/>
        </w:rPr>
        <w:t>określon</w:t>
      </w:r>
      <w:r w:rsidR="00AD5650" w:rsidRPr="00F93B89">
        <w:rPr>
          <w:rFonts w:asciiTheme="minorHAnsi" w:hAnsiTheme="minorHAnsi" w:cstheme="minorHAnsi"/>
          <w:color w:val="auto"/>
          <w:sz w:val="22"/>
          <w:szCs w:val="22"/>
        </w:rPr>
        <w:t>e</w:t>
      </w:r>
      <w:r w:rsidR="005D7026" w:rsidRPr="00F93B89">
        <w:rPr>
          <w:rFonts w:asciiTheme="minorHAnsi" w:hAnsiTheme="minorHAnsi" w:cstheme="minorHAnsi"/>
          <w:color w:val="auto"/>
          <w:sz w:val="22"/>
          <w:szCs w:val="22"/>
        </w:rPr>
        <w:t xml:space="preserve"> w § 1</w:t>
      </w:r>
      <w:r w:rsidR="005D7026" w:rsidRPr="00F93B89">
        <w:rPr>
          <w:rFonts w:asciiTheme="minorHAnsi" w:hAnsiTheme="minorHAnsi" w:cstheme="minorHAnsi"/>
          <w:color w:val="auto"/>
          <w:sz w:val="22"/>
          <w:szCs w:val="22"/>
          <w:lang w:val="pl-PL"/>
        </w:rPr>
        <w:t xml:space="preserve"> ust. 1 Umowy</w:t>
      </w:r>
      <w:bookmarkEnd w:id="4"/>
      <w:r w:rsidR="00AD5650" w:rsidRPr="00F93B89">
        <w:rPr>
          <w:rFonts w:asciiTheme="minorHAnsi" w:hAnsiTheme="minorHAnsi" w:cstheme="minorHAnsi"/>
          <w:color w:val="auto"/>
          <w:sz w:val="22"/>
          <w:szCs w:val="22"/>
          <w:lang w:val="pl-PL"/>
        </w:rPr>
        <w:t xml:space="preserve">, </w:t>
      </w:r>
      <w:r w:rsidR="00AD5650" w:rsidRPr="00F93B89">
        <w:rPr>
          <w:rStyle w:val="markedcontent"/>
          <w:rFonts w:asciiTheme="minorHAnsi" w:hAnsiTheme="minorHAnsi" w:cstheme="minorHAnsi"/>
          <w:sz w:val="22"/>
          <w:szCs w:val="22"/>
        </w:rPr>
        <w:t xml:space="preserve">zostaną zakończone </w:t>
      </w:r>
      <w:r w:rsidR="00AA4E39">
        <w:rPr>
          <w:rStyle w:val="markedcontent"/>
          <w:rFonts w:asciiTheme="minorHAnsi" w:hAnsiTheme="minorHAnsi" w:cstheme="minorHAnsi"/>
          <w:sz w:val="22"/>
          <w:szCs w:val="22"/>
        </w:rPr>
        <w:t xml:space="preserve">w ciągu </w:t>
      </w:r>
      <w:r w:rsidR="00432E42">
        <w:rPr>
          <w:rStyle w:val="markedcontent"/>
          <w:rFonts w:asciiTheme="minorHAnsi" w:hAnsiTheme="minorHAnsi" w:cstheme="minorHAnsi"/>
          <w:sz w:val="22"/>
          <w:szCs w:val="22"/>
        </w:rPr>
        <w:t>150</w:t>
      </w:r>
      <w:r w:rsidRPr="00F93B89">
        <w:rPr>
          <w:rStyle w:val="markedcontent"/>
          <w:rFonts w:asciiTheme="minorHAnsi" w:hAnsiTheme="minorHAnsi" w:cstheme="minorHAnsi"/>
          <w:sz w:val="22"/>
          <w:szCs w:val="22"/>
        </w:rPr>
        <w:t xml:space="preserve"> dni od dnia podpisania umowy z </w:t>
      </w:r>
      <w:r w:rsidRPr="00F93B89">
        <w:rPr>
          <w:rStyle w:val="markedcontent"/>
          <w:rFonts w:asciiTheme="minorHAnsi" w:hAnsiTheme="minorHAnsi" w:cstheme="minorHAnsi"/>
          <w:i/>
          <w:iCs/>
          <w:sz w:val="22"/>
          <w:szCs w:val="22"/>
        </w:rPr>
        <w:t>wykonawcą robót budowlanych</w:t>
      </w:r>
      <w:r w:rsidRPr="00F93B89">
        <w:rPr>
          <w:rStyle w:val="markedcontent"/>
          <w:rFonts w:asciiTheme="minorHAnsi" w:hAnsiTheme="minorHAnsi" w:cstheme="minorHAnsi"/>
          <w:sz w:val="22"/>
          <w:szCs w:val="22"/>
        </w:rPr>
        <w:t>, tj. do</w:t>
      </w:r>
      <w:r w:rsidR="009A2838">
        <w:rPr>
          <w:rStyle w:val="markedcontent"/>
          <w:rFonts w:asciiTheme="minorHAnsi" w:hAnsiTheme="minorHAnsi" w:cstheme="minorHAnsi"/>
          <w:sz w:val="22"/>
          <w:szCs w:val="22"/>
        </w:rPr>
        <w:t> </w:t>
      </w:r>
      <w:r w:rsidRPr="00F93B89">
        <w:rPr>
          <w:rStyle w:val="markedcontent"/>
          <w:rFonts w:asciiTheme="minorHAnsi" w:hAnsiTheme="minorHAnsi" w:cstheme="minorHAnsi"/>
          <w:sz w:val="22"/>
          <w:szCs w:val="22"/>
        </w:rPr>
        <w:t xml:space="preserve">dnia ………………………… 2026r. </w:t>
      </w:r>
      <w:r w:rsidR="00AD5650" w:rsidRPr="00F93B89">
        <w:rPr>
          <w:rStyle w:val="markedcontent"/>
          <w:rFonts w:asciiTheme="minorHAnsi" w:hAnsiTheme="minorHAnsi" w:cstheme="minorHAnsi"/>
          <w:sz w:val="22"/>
          <w:szCs w:val="22"/>
        </w:rPr>
        <w:t xml:space="preserve">- </w:t>
      </w:r>
      <w:r w:rsidR="00AD5650" w:rsidRPr="00F93B89">
        <w:rPr>
          <w:rStyle w:val="markedcontent"/>
          <w:rFonts w:asciiTheme="minorHAnsi" w:hAnsiTheme="minorHAnsi" w:cstheme="minorHAnsi"/>
          <w:b/>
          <w:bCs/>
          <w:sz w:val="22"/>
          <w:szCs w:val="22"/>
        </w:rPr>
        <w:t xml:space="preserve">termin zakończenia prac </w:t>
      </w:r>
      <w:r w:rsidR="008A1F9B">
        <w:rPr>
          <w:rStyle w:val="markedcontent"/>
          <w:rFonts w:asciiTheme="minorHAnsi" w:hAnsiTheme="minorHAnsi" w:cstheme="minorHAnsi"/>
          <w:b/>
          <w:bCs/>
          <w:sz w:val="22"/>
          <w:szCs w:val="22"/>
        </w:rPr>
        <w:t>Wykonawcy</w:t>
      </w:r>
      <w:r w:rsidR="00AD5650" w:rsidRPr="00F93B89">
        <w:rPr>
          <w:rStyle w:val="markedcontent"/>
          <w:rFonts w:asciiTheme="minorHAnsi" w:hAnsiTheme="minorHAnsi" w:cstheme="minorHAnsi"/>
          <w:b/>
          <w:bCs/>
          <w:sz w:val="22"/>
          <w:szCs w:val="22"/>
        </w:rPr>
        <w:t xml:space="preserve"> upływa z chwilą dokonania </w:t>
      </w:r>
      <w:r w:rsidR="00AD5650" w:rsidRPr="00F93B89">
        <w:rPr>
          <w:rStyle w:val="markedcontent"/>
          <w:rFonts w:asciiTheme="minorHAnsi" w:hAnsiTheme="minorHAnsi" w:cstheme="minorHAnsi"/>
          <w:b/>
          <w:bCs/>
          <w:sz w:val="22"/>
          <w:szCs w:val="22"/>
        </w:rPr>
        <w:lastRenderedPageBreak/>
        <w:t>wszystkich odbiorów końcowych, spisania protokoł</w:t>
      </w:r>
      <w:r w:rsidR="00AA4E39">
        <w:rPr>
          <w:rStyle w:val="markedcontent"/>
          <w:rFonts w:asciiTheme="minorHAnsi" w:hAnsiTheme="minorHAnsi" w:cstheme="minorHAnsi"/>
          <w:b/>
          <w:bCs/>
          <w:sz w:val="22"/>
          <w:szCs w:val="22"/>
        </w:rPr>
        <w:t>u</w:t>
      </w:r>
      <w:r w:rsidR="00AD5650" w:rsidRPr="00F93B89">
        <w:rPr>
          <w:rStyle w:val="markedcontent"/>
          <w:rFonts w:asciiTheme="minorHAnsi" w:hAnsiTheme="minorHAnsi" w:cstheme="minorHAnsi"/>
          <w:b/>
          <w:bCs/>
          <w:sz w:val="22"/>
          <w:szCs w:val="22"/>
        </w:rPr>
        <w:t xml:space="preserve"> odbioru końcowego robót</w:t>
      </w:r>
      <w:r w:rsidR="00AA4E39">
        <w:rPr>
          <w:rStyle w:val="markedcontent"/>
          <w:rFonts w:asciiTheme="minorHAnsi" w:hAnsiTheme="minorHAnsi" w:cstheme="minorHAnsi"/>
          <w:b/>
          <w:bCs/>
          <w:sz w:val="22"/>
          <w:szCs w:val="22"/>
        </w:rPr>
        <w:t xml:space="preserve"> bez uwag</w:t>
      </w:r>
      <w:r w:rsidR="00AD5650" w:rsidRPr="00F93B89">
        <w:rPr>
          <w:rStyle w:val="markedcontent"/>
          <w:rFonts w:asciiTheme="minorHAnsi" w:hAnsiTheme="minorHAnsi" w:cstheme="minorHAnsi"/>
          <w:b/>
          <w:bCs/>
          <w:sz w:val="22"/>
          <w:szCs w:val="22"/>
        </w:rPr>
        <w:t xml:space="preserve"> </w:t>
      </w:r>
      <w:r w:rsidR="00AD5650" w:rsidRPr="00F93B89">
        <w:rPr>
          <w:rStyle w:val="markedcontent"/>
          <w:rFonts w:asciiTheme="minorHAnsi" w:hAnsiTheme="minorHAnsi" w:cstheme="minorHAnsi"/>
          <w:b/>
          <w:bCs/>
          <w:sz w:val="22"/>
          <w:szCs w:val="22"/>
        </w:rPr>
        <w:br/>
        <w:t>i rozliczenia całości robót budowlanych</w:t>
      </w:r>
      <w:r w:rsidRPr="00F93B89">
        <w:rPr>
          <w:rStyle w:val="markedcontent"/>
          <w:rFonts w:asciiTheme="minorHAnsi" w:hAnsiTheme="minorHAnsi" w:cstheme="minorHAnsi"/>
          <w:b/>
          <w:bCs/>
          <w:sz w:val="22"/>
          <w:szCs w:val="22"/>
        </w:rPr>
        <w:t>, z zastrzeżeniem zapisów zawartych w ust. 2</w:t>
      </w:r>
      <w:r w:rsidR="00AD5650" w:rsidRPr="00F93B89">
        <w:rPr>
          <w:rStyle w:val="markedcontent"/>
          <w:rFonts w:asciiTheme="minorHAnsi" w:hAnsiTheme="minorHAnsi" w:cstheme="minorHAnsi"/>
          <w:b/>
          <w:bCs/>
          <w:sz w:val="22"/>
          <w:szCs w:val="22"/>
        </w:rPr>
        <w:t>.</w:t>
      </w:r>
    </w:p>
    <w:p w14:paraId="19600E9F" w14:textId="07A03067" w:rsidR="00647D01" w:rsidRPr="00F93B89" w:rsidRDefault="00A37BA5" w:rsidP="002C5F8B">
      <w:pPr>
        <w:pStyle w:val="Akapitzlist"/>
        <w:numPr>
          <w:ilvl w:val="2"/>
          <w:numId w:val="9"/>
        </w:numPr>
        <w:spacing w:after="0" w:line="360" w:lineRule="auto"/>
        <w:ind w:left="357" w:hanging="357"/>
        <w:contextualSpacing w:val="0"/>
        <w:rPr>
          <w:rFonts w:asciiTheme="minorHAnsi" w:hAnsiTheme="minorHAnsi" w:cstheme="minorHAnsi"/>
          <w:color w:val="auto"/>
          <w:sz w:val="22"/>
          <w:szCs w:val="22"/>
        </w:rPr>
      </w:pPr>
      <w:r>
        <w:rPr>
          <w:rFonts w:asciiTheme="minorHAnsi" w:hAnsiTheme="minorHAnsi" w:cstheme="minorHAnsi"/>
          <w:b/>
          <w:bCs/>
          <w:sz w:val="22"/>
          <w:szCs w:val="22"/>
        </w:rPr>
        <w:t>Wykonawca</w:t>
      </w:r>
      <w:r w:rsidR="00647D01" w:rsidRPr="00F93B89">
        <w:rPr>
          <w:rFonts w:asciiTheme="minorHAnsi" w:hAnsiTheme="minorHAnsi" w:cstheme="minorHAnsi"/>
          <w:b/>
          <w:bCs/>
          <w:sz w:val="22"/>
          <w:szCs w:val="22"/>
        </w:rPr>
        <w:t xml:space="preserve"> zobowiązany jest do czynnego uczestnictwa w przeglądach gwarancyjnych </w:t>
      </w:r>
      <w:r w:rsidR="00AA4E39">
        <w:rPr>
          <w:rFonts w:asciiTheme="minorHAnsi" w:hAnsiTheme="minorHAnsi" w:cstheme="minorHAnsi"/>
          <w:b/>
          <w:bCs/>
          <w:sz w:val="22"/>
          <w:szCs w:val="22"/>
        </w:rPr>
        <w:t xml:space="preserve">oraz nadzorowania usuwania wad i usterek </w:t>
      </w:r>
      <w:r w:rsidR="00647D01" w:rsidRPr="00F93B89">
        <w:rPr>
          <w:rFonts w:asciiTheme="minorHAnsi" w:hAnsiTheme="minorHAnsi" w:cstheme="minorHAnsi"/>
          <w:b/>
          <w:bCs/>
          <w:sz w:val="22"/>
          <w:szCs w:val="22"/>
        </w:rPr>
        <w:t>przez okres 5 lat po podpisaniu protokołu odbioru końcowego robót budowlanych.</w:t>
      </w:r>
    </w:p>
    <w:p w14:paraId="07C34D45" w14:textId="34C540B7" w:rsidR="005D7026" w:rsidRPr="00F93B89" w:rsidRDefault="005D7026" w:rsidP="002C5F8B">
      <w:pPr>
        <w:pStyle w:val="Akapitzlist"/>
        <w:numPr>
          <w:ilvl w:val="2"/>
          <w:numId w:val="9"/>
        </w:numPr>
        <w:spacing w:after="0" w:line="360" w:lineRule="auto"/>
        <w:ind w:left="357" w:hanging="357"/>
        <w:contextualSpacing w:val="0"/>
        <w:rPr>
          <w:rFonts w:asciiTheme="minorHAnsi" w:hAnsiTheme="minorHAnsi" w:cstheme="minorHAnsi"/>
          <w:b/>
          <w:bCs/>
          <w:color w:val="auto"/>
          <w:sz w:val="22"/>
          <w:szCs w:val="22"/>
          <w:lang w:val="pl-PL"/>
        </w:rPr>
      </w:pPr>
      <w:bookmarkStart w:id="5" w:name="_Hlk216872008"/>
      <w:r w:rsidRPr="00F93B89">
        <w:rPr>
          <w:rFonts w:asciiTheme="minorHAnsi" w:hAnsiTheme="minorHAnsi" w:cstheme="minorHAnsi"/>
          <w:sz w:val="22"/>
          <w:szCs w:val="22"/>
        </w:rPr>
        <w:t>Zamawiający zastrzega, że termin, o który</w:t>
      </w:r>
      <w:r w:rsidRPr="00F93B89">
        <w:rPr>
          <w:rFonts w:asciiTheme="minorHAnsi" w:hAnsiTheme="minorHAnsi" w:cstheme="minorHAnsi"/>
          <w:sz w:val="22"/>
          <w:szCs w:val="22"/>
          <w:lang w:val="pl-PL"/>
        </w:rPr>
        <w:t>m</w:t>
      </w:r>
      <w:r w:rsidRPr="00F93B89">
        <w:rPr>
          <w:rFonts w:asciiTheme="minorHAnsi" w:hAnsiTheme="minorHAnsi" w:cstheme="minorHAnsi"/>
          <w:sz w:val="22"/>
          <w:szCs w:val="22"/>
        </w:rPr>
        <w:t xml:space="preserve"> mowa w ust. 1, mo</w:t>
      </w:r>
      <w:r w:rsidR="00E54722" w:rsidRPr="00F93B89">
        <w:rPr>
          <w:rFonts w:asciiTheme="minorHAnsi" w:hAnsiTheme="minorHAnsi" w:cstheme="minorHAnsi"/>
          <w:sz w:val="22"/>
          <w:szCs w:val="22"/>
          <w:lang w:val="pl-PL"/>
        </w:rPr>
        <w:t>że</w:t>
      </w:r>
      <w:r w:rsidRPr="00F93B89">
        <w:rPr>
          <w:rFonts w:asciiTheme="minorHAnsi" w:hAnsiTheme="minorHAnsi" w:cstheme="minorHAnsi"/>
          <w:sz w:val="22"/>
          <w:szCs w:val="22"/>
        </w:rPr>
        <w:t xml:space="preserve"> ulec zmianie w przypadku wystąpienia opóźnień wynikających </w:t>
      </w:r>
      <w:bookmarkEnd w:id="5"/>
      <w:r w:rsidRPr="00F93B89">
        <w:rPr>
          <w:rFonts w:asciiTheme="minorHAnsi" w:hAnsiTheme="minorHAnsi" w:cstheme="minorHAnsi"/>
          <w:sz w:val="22"/>
          <w:szCs w:val="22"/>
        </w:rPr>
        <w:t>z:</w:t>
      </w:r>
    </w:p>
    <w:p w14:paraId="6A77FDFF" w14:textId="77777777" w:rsidR="005D7026" w:rsidRPr="00F93B89" w:rsidRDefault="005D7026" w:rsidP="0098300B">
      <w:pPr>
        <w:widowControl w:val="0"/>
        <w:numPr>
          <w:ilvl w:val="1"/>
          <w:numId w:val="5"/>
        </w:numPr>
        <w:shd w:val="clear" w:color="auto" w:fill="FFFFFF"/>
        <w:autoSpaceDE w:val="0"/>
        <w:ind w:left="709" w:hanging="283"/>
        <w:rPr>
          <w:rFonts w:asciiTheme="minorHAnsi" w:hAnsiTheme="minorHAnsi" w:cstheme="minorHAnsi"/>
          <w:szCs w:val="22"/>
        </w:rPr>
      </w:pPr>
      <w:r w:rsidRPr="00F93B89">
        <w:rPr>
          <w:rFonts w:asciiTheme="minorHAnsi" w:hAnsiTheme="minorHAnsi" w:cstheme="minorHAnsi"/>
          <w:szCs w:val="22"/>
        </w:rPr>
        <w:t>okoliczności:</w:t>
      </w:r>
    </w:p>
    <w:p w14:paraId="185806BE" w14:textId="19FF13F6" w:rsidR="005D7026" w:rsidRPr="00F93B89" w:rsidRDefault="005D7026" w:rsidP="0098300B">
      <w:pPr>
        <w:widowControl w:val="0"/>
        <w:numPr>
          <w:ilvl w:val="0"/>
          <w:numId w:val="11"/>
        </w:numPr>
        <w:shd w:val="clear" w:color="auto" w:fill="FFFFFF"/>
        <w:tabs>
          <w:tab w:val="clear" w:pos="0"/>
          <w:tab w:val="num" w:pos="-141"/>
          <w:tab w:val="left" w:pos="851"/>
        </w:tabs>
        <w:autoSpaceDE w:val="0"/>
        <w:ind w:left="993" w:hanging="284"/>
        <w:rPr>
          <w:rFonts w:asciiTheme="minorHAnsi" w:hAnsiTheme="minorHAnsi" w:cstheme="minorHAnsi"/>
          <w:szCs w:val="22"/>
        </w:rPr>
      </w:pPr>
      <w:r w:rsidRPr="00F93B89">
        <w:rPr>
          <w:rFonts w:asciiTheme="minorHAnsi" w:hAnsiTheme="minorHAnsi" w:cstheme="minorHAnsi"/>
          <w:szCs w:val="22"/>
        </w:rPr>
        <w:t xml:space="preserve">wstrzymania przez Zamawiającego realizacji robót prowadzonych w ramach </w:t>
      </w:r>
      <w:r w:rsidR="00424458" w:rsidRPr="00F93B89">
        <w:rPr>
          <w:rFonts w:asciiTheme="minorHAnsi" w:hAnsiTheme="minorHAnsi" w:cstheme="minorHAnsi"/>
          <w:szCs w:val="22"/>
        </w:rPr>
        <w:t>Umowy</w:t>
      </w:r>
      <w:r w:rsidRPr="00F93B89">
        <w:rPr>
          <w:rFonts w:asciiTheme="minorHAnsi" w:hAnsiTheme="minorHAnsi" w:cstheme="minorHAnsi"/>
          <w:szCs w:val="22"/>
        </w:rPr>
        <w:t>;</w:t>
      </w:r>
    </w:p>
    <w:p w14:paraId="0407581B" w14:textId="69AD8E52" w:rsidR="005D7026" w:rsidRPr="00F93B89" w:rsidRDefault="005D7026" w:rsidP="0098300B">
      <w:pPr>
        <w:widowControl w:val="0"/>
        <w:numPr>
          <w:ilvl w:val="0"/>
          <w:numId w:val="11"/>
        </w:numPr>
        <w:shd w:val="clear" w:color="auto" w:fill="FFFFFF"/>
        <w:tabs>
          <w:tab w:val="clear" w:pos="0"/>
          <w:tab w:val="num" w:pos="-141"/>
          <w:tab w:val="left" w:pos="851"/>
        </w:tabs>
        <w:autoSpaceDE w:val="0"/>
        <w:ind w:left="993" w:hanging="284"/>
        <w:rPr>
          <w:rFonts w:asciiTheme="minorHAnsi" w:hAnsiTheme="minorHAnsi" w:cstheme="minorHAnsi"/>
          <w:szCs w:val="22"/>
        </w:rPr>
      </w:pPr>
      <w:r w:rsidRPr="00F93B89">
        <w:rPr>
          <w:rFonts w:asciiTheme="minorHAnsi" w:hAnsiTheme="minorHAnsi" w:cstheme="minorHAnsi"/>
          <w:szCs w:val="22"/>
        </w:rPr>
        <w:t>konieczności usunięcia błędów, wad lub wprowadzenia zmian w dokumentacji projektowej lub Specyfikacji Technicznej Wykonania i Odbioru Robót Budowlanych zadania inwestycyjnego, zwanej dalej „STWiOR”;</w:t>
      </w:r>
    </w:p>
    <w:p w14:paraId="28CBB650" w14:textId="77777777" w:rsidR="005D7026" w:rsidRPr="00F93B89" w:rsidRDefault="005D7026" w:rsidP="0098300B">
      <w:pPr>
        <w:widowControl w:val="0"/>
        <w:numPr>
          <w:ilvl w:val="1"/>
          <w:numId w:val="5"/>
        </w:numPr>
        <w:shd w:val="clear" w:color="auto" w:fill="FFFFFF"/>
        <w:autoSpaceDE w:val="0"/>
        <w:ind w:left="709" w:hanging="283"/>
        <w:rPr>
          <w:rFonts w:asciiTheme="minorHAnsi" w:hAnsiTheme="minorHAnsi" w:cstheme="minorHAnsi"/>
          <w:szCs w:val="22"/>
        </w:rPr>
      </w:pPr>
      <w:r w:rsidRPr="00F93B89">
        <w:rPr>
          <w:rFonts w:asciiTheme="minorHAnsi" w:hAnsiTheme="minorHAnsi" w:cstheme="minorHAnsi"/>
          <w:szCs w:val="22"/>
        </w:rPr>
        <w:t>działania organów administracji lub innych podmiotów, w szczególności:</w:t>
      </w:r>
    </w:p>
    <w:p w14:paraId="70D79DA8" w14:textId="6619CB25" w:rsidR="000C22E0" w:rsidRPr="00F93B89" w:rsidRDefault="005D7026" w:rsidP="0098300B">
      <w:pPr>
        <w:widowControl w:val="0"/>
        <w:numPr>
          <w:ilvl w:val="0"/>
          <w:numId w:val="7"/>
        </w:numPr>
        <w:shd w:val="clear" w:color="auto" w:fill="FFFFFF"/>
        <w:tabs>
          <w:tab w:val="clear" w:pos="360"/>
          <w:tab w:val="num" w:pos="502"/>
          <w:tab w:val="left" w:pos="851"/>
        </w:tabs>
        <w:autoSpaceDE w:val="0"/>
        <w:ind w:left="993" w:hanging="284"/>
        <w:rPr>
          <w:rFonts w:asciiTheme="minorHAnsi" w:hAnsiTheme="minorHAnsi" w:cstheme="minorHAnsi"/>
          <w:szCs w:val="22"/>
        </w:rPr>
      </w:pPr>
      <w:r w:rsidRPr="00F93B89">
        <w:rPr>
          <w:rFonts w:asciiTheme="minorHAnsi" w:hAnsiTheme="minorHAnsi" w:cstheme="minorHAnsi"/>
          <w:szCs w:val="22"/>
        </w:rPr>
        <w:t>przekroczenia określonych przez prawo terminów wydawania przez organy administracji lub inne podmioty decyzji, zezwoleń, opinii, dotyczących zadania inwestycyjnego</w:t>
      </w:r>
      <w:r w:rsidR="00424458" w:rsidRPr="00F93B89">
        <w:rPr>
          <w:rFonts w:asciiTheme="minorHAnsi" w:hAnsiTheme="minorHAnsi" w:cstheme="minorHAnsi"/>
          <w:szCs w:val="22"/>
        </w:rPr>
        <w:t xml:space="preserve"> (jeżeli wystąpi taka okoliczność)</w:t>
      </w:r>
      <w:r w:rsidRPr="00F93B89">
        <w:rPr>
          <w:rFonts w:asciiTheme="minorHAnsi" w:hAnsiTheme="minorHAnsi" w:cstheme="minorHAnsi"/>
          <w:szCs w:val="22"/>
        </w:rPr>
        <w:t>;</w:t>
      </w:r>
    </w:p>
    <w:p w14:paraId="26225938" w14:textId="77777777" w:rsidR="000C22E0" w:rsidRPr="00F93B89" w:rsidRDefault="005D7026" w:rsidP="0098300B">
      <w:pPr>
        <w:widowControl w:val="0"/>
        <w:numPr>
          <w:ilvl w:val="0"/>
          <w:numId w:val="7"/>
        </w:numPr>
        <w:shd w:val="clear" w:color="auto" w:fill="FFFFFF"/>
        <w:tabs>
          <w:tab w:val="clear" w:pos="360"/>
          <w:tab w:val="num" w:pos="502"/>
          <w:tab w:val="left" w:pos="851"/>
        </w:tabs>
        <w:autoSpaceDE w:val="0"/>
        <w:ind w:left="993" w:hanging="284"/>
        <w:rPr>
          <w:rFonts w:asciiTheme="minorHAnsi" w:hAnsiTheme="minorHAnsi" w:cstheme="minorHAnsi"/>
          <w:szCs w:val="22"/>
        </w:rPr>
      </w:pPr>
      <w:r w:rsidRPr="00F93B89">
        <w:rPr>
          <w:rFonts w:asciiTheme="minorHAnsi" w:hAnsiTheme="minorHAnsi" w:cstheme="minorHAnsi"/>
          <w:szCs w:val="22"/>
        </w:rPr>
        <w:t>odmowy lub zwłoki w wydaniu przez organy administracji lub inne podmioty wymaganych decyzji, zezwoleń, opinii, uzgodnień na skutek błędów w dokumentacji projektowej zadania inwestycyjnego;</w:t>
      </w:r>
    </w:p>
    <w:p w14:paraId="70951AFA" w14:textId="2FF16F07" w:rsidR="000C22E0" w:rsidRPr="00F93B89" w:rsidRDefault="005D7026" w:rsidP="0098300B">
      <w:pPr>
        <w:widowControl w:val="0"/>
        <w:numPr>
          <w:ilvl w:val="0"/>
          <w:numId w:val="7"/>
        </w:numPr>
        <w:shd w:val="clear" w:color="auto" w:fill="FFFFFF"/>
        <w:tabs>
          <w:tab w:val="clear" w:pos="360"/>
          <w:tab w:val="num" w:pos="502"/>
          <w:tab w:val="left" w:pos="851"/>
        </w:tabs>
        <w:autoSpaceDE w:val="0"/>
        <w:ind w:left="993" w:hanging="284"/>
        <w:rPr>
          <w:rFonts w:asciiTheme="minorHAnsi" w:hAnsiTheme="minorHAnsi" w:cstheme="minorHAnsi"/>
          <w:szCs w:val="22"/>
        </w:rPr>
      </w:pPr>
      <w:r w:rsidRPr="00F93B89">
        <w:rPr>
          <w:rFonts w:asciiTheme="minorHAnsi" w:hAnsiTheme="minorHAnsi" w:cstheme="minorHAnsi"/>
          <w:szCs w:val="22"/>
        </w:rPr>
        <w:t xml:space="preserve">wydania postanowienia o wstrzymaniu </w:t>
      </w:r>
      <w:r w:rsidRPr="00764F28">
        <w:rPr>
          <w:rFonts w:asciiTheme="minorHAnsi" w:hAnsiTheme="minorHAnsi" w:cstheme="minorHAnsi"/>
          <w:i/>
          <w:iCs/>
          <w:szCs w:val="22"/>
        </w:rPr>
        <w:t>robót budowlanych</w:t>
      </w:r>
      <w:r w:rsidRPr="00F93B89">
        <w:rPr>
          <w:rFonts w:asciiTheme="minorHAnsi" w:hAnsiTheme="minorHAnsi" w:cstheme="minorHAnsi"/>
          <w:szCs w:val="22"/>
        </w:rPr>
        <w:t xml:space="preserve"> w przypadku, o którym mowa w art. 50 ust. 1 Praw</w:t>
      </w:r>
      <w:r w:rsidR="009A2838">
        <w:rPr>
          <w:rFonts w:asciiTheme="minorHAnsi" w:hAnsiTheme="minorHAnsi" w:cstheme="minorHAnsi"/>
          <w:szCs w:val="22"/>
        </w:rPr>
        <w:t xml:space="preserve">a </w:t>
      </w:r>
      <w:r w:rsidRPr="00F93B89">
        <w:rPr>
          <w:rFonts w:asciiTheme="minorHAnsi" w:hAnsiTheme="minorHAnsi" w:cstheme="minorHAnsi"/>
          <w:szCs w:val="22"/>
        </w:rPr>
        <w:t>budowlane</w:t>
      </w:r>
      <w:r w:rsidR="009A2838">
        <w:rPr>
          <w:rFonts w:asciiTheme="minorHAnsi" w:hAnsiTheme="minorHAnsi" w:cstheme="minorHAnsi"/>
          <w:szCs w:val="22"/>
        </w:rPr>
        <w:t>go</w:t>
      </w:r>
      <w:r w:rsidRPr="00F93B89">
        <w:rPr>
          <w:rFonts w:asciiTheme="minorHAnsi" w:hAnsiTheme="minorHAnsi" w:cstheme="minorHAnsi"/>
          <w:szCs w:val="22"/>
        </w:rPr>
        <w:t>;</w:t>
      </w:r>
    </w:p>
    <w:p w14:paraId="74D8607F" w14:textId="531F3DDD" w:rsidR="005D7026" w:rsidRPr="00F93B89" w:rsidRDefault="005D7026" w:rsidP="0098300B">
      <w:pPr>
        <w:widowControl w:val="0"/>
        <w:numPr>
          <w:ilvl w:val="0"/>
          <w:numId w:val="7"/>
        </w:numPr>
        <w:shd w:val="clear" w:color="auto" w:fill="FFFFFF"/>
        <w:tabs>
          <w:tab w:val="clear" w:pos="360"/>
          <w:tab w:val="num" w:pos="502"/>
          <w:tab w:val="left" w:pos="851"/>
        </w:tabs>
        <w:autoSpaceDE w:val="0"/>
        <w:ind w:left="993" w:hanging="284"/>
        <w:rPr>
          <w:rFonts w:asciiTheme="minorHAnsi" w:hAnsiTheme="minorHAnsi" w:cstheme="minorHAnsi"/>
          <w:szCs w:val="22"/>
        </w:rPr>
      </w:pPr>
      <w:r w:rsidRPr="00F93B89">
        <w:rPr>
          <w:rFonts w:asciiTheme="minorHAnsi" w:hAnsiTheme="minorHAnsi" w:cstheme="minorHAnsi"/>
          <w:szCs w:val="22"/>
        </w:rPr>
        <w:t>konieczności uzyskania orzeczenia sądowego lub innego organu, której nie można było przewidzieć w chwili zawierania Umowy;</w:t>
      </w:r>
    </w:p>
    <w:p w14:paraId="2BFAD9CE" w14:textId="3B25E0C7" w:rsidR="005D7026" w:rsidRPr="00F93B89" w:rsidRDefault="005D7026" w:rsidP="0098300B">
      <w:pPr>
        <w:widowControl w:val="0"/>
        <w:numPr>
          <w:ilvl w:val="1"/>
          <w:numId w:val="5"/>
        </w:numPr>
        <w:shd w:val="clear" w:color="auto" w:fill="FFFFFF"/>
        <w:autoSpaceDE w:val="0"/>
        <w:ind w:left="709" w:hanging="283"/>
        <w:rPr>
          <w:rFonts w:asciiTheme="minorHAnsi" w:hAnsiTheme="minorHAnsi" w:cstheme="minorHAnsi"/>
          <w:szCs w:val="22"/>
        </w:rPr>
      </w:pPr>
      <w:r w:rsidRPr="00F93B89">
        <w:rPr>
          <w:rFonts w:asciiTheme="minorHAnsi" w:hAnsiTheme="minorHAnsi" w:cstheme="minorHAnsi"/>
          <w:szCs w:val="22"/>
        </w:rPr>
        <w:t>wystąpienia nieprzewidzianych lub odmiennych od przyjętych w SWZ</w:t>
      </w:r>
      <w:r w:rsidR="00987D09" w:rsidRPr="00F93B89">
        <w:rPr>
          <w:rFonts w:asciiTheme="minorHAnsi" w:hAnsiTheme="minorHAnsi" w:cstheme="minorHAnsi"/>
          <w:szCs w:val="22"/>
        </w:rPr>
        <w:t xml:space="preserve"> na </w:t>
      </w:r>
      <w:r w:rsidR="00987D09" w:rsidRPr="00764F28">
        <w:rPr>
          <w:rFonts w:asciiTheme="minorHAnsi" w:hAnsiTheme="minorHAnsi" w:cstheme="minorHAnsi"/>
          <w:i/>
          <w:iCs/>
          <w:szCs w:val="22"/>
        </w:rPr>
        <w:t>wykonanie robót budowlanych</w:t>
      </w:r>
      <w:r w:rsidRPr="00F93B89">
        <w:rPr>
          <w:rFonts w:asciiTheme="minorHAnsi" w:hAnsiTheme="minorHAnsi" w:cstheme="minorHAnsi"/>
          <w:szCs w:val="22"/>
        </w:rPr>
        <w:t>, ale istotnych dla realizacji przedmiotu Umowy</w:t>
      </w:r>
      <w:r w:rsidR="009A2838">
        <w:rPr>
          <w:rFonts w:asciiTheme="minorHAnsi" w:hAnsiTheme="minorHAnsi" w:cstheme="minorHAnsi"/>
          <w:szCs w:val="22"/>
        </w:rPr>
        <w:t>,</w:t>
      </w:r>
      <w:r w:rsidRPr="00F93B89">
        <w:rPr>
          <w:rFonts w:asciiTheme="minorHAnsi" w:hAnsiTheme="minorHAnsi" w:cstheme="minorHAnsi"/>
          <w:szCs w:val="22"/>
        </w:rPr>
        <w:t xml:space="preserve"> warunków geologicznych, archeologicznych, wodnych lub terenowych, w szczególności wykopaliska archeologiczne, wysoki poziom wód gruntowych dotyczących realizacji zadania inwestycyjnego</w:t>
      </w:r>
      <w:r w:rsidR="00424458" w:rsidRPr="00F93B89">
        <w:rPr>
          <w:rFonts w:asciiTheme="minorHAnsi" w:hAnsiTheme="minorHAnsi" w:cstheme="minorHAnsi"/>
          <w:szCs w:val="22"/>
        </w:rPr>
        <w:t xml:space="preserve"> (jeżeli dotyczy)</w:t>
      </w:r>
      <w:r w:rsidRPr="00F93B89">
        <w:rPr>
          <w:rFonts w:asciiTheme="minorHAnsi" w:hAnsiTheme="minorHAnsi" w:cstheme="minorHAnsi"/>
          <w:szCs w:val="22"/>
        </w:rPr>
        <w:t>;</w:t>
      </w:r>
    </w:p>
    <w:p w14:paraId="51827C71" w14:textId="77777777" w:rsidR="005D7026" w:rsidRPr="00F93B89" w:rsidRDefault="005D7026" w:rsidP="0098300B">
      <w:pPr>
        <w:widowControl w:val="0"/>
        <w:numPr>
          <w:ilvl w:val="1"/>
          <w:numId w:val="5"/>
        </w:numPr>
        <w:shd w:val="clear" w:color="auto" w:fill="FFFFFF"/>
        <w:autoSpaceDE w:val="0"/>
        <w:ind w:left="709" w:hanging="283"/>
        <w:rPr>
          <w:rFonts w:asciiTheme="minorHAnsi" w:hAnsiTheme="minorHAnsi" w:cstheme="minorHAnsi"/>
          <w:szCs w:val="22"/>
        </w:rPr>
      </w:pPr>
      <w:r w:rsidRPr="00F93B89">
        <w:rPr>
          <w:rFonts w:asciiTheme="minorHAnsi" w:hAnsiTheme="minorHAnsi" w:cstheme="minorHAnsi"/>
          <w:szCs w:val="22"/>
        </w:rPr>
        <w:t>działania siły wyższej mającej bezpośredni wpływ na terminowość wykonywania przedmiotu Umowy;</w:t>
      </w:r>
    </w:p>
    <w:p w14:paraId="15ECD544" w14:textId="0CFF47E1" w:rsidR="005D7026" w:rsidRPr="00F93B89" w:rsidRDefault="005D7026" w:rsidP="0098300B">
      <w:pPr>
        <w:widowControl w:val="0"/>
        <w:numPr>
          <w:ilvl w:val="1"/>
          <w:numId w:val="5"/>
        </w:numPr>
        <w:shd w:val="clear" w:color="auto" w:fill="FFFFFF"/>
        <w:autoSpaceDE w:val="0"/>
        <w:ind w:left="709" w:hanging="283"/>
        <w:rPr>
          <w:rFonts w:asciiTheme="minorHAnsi" w:hAnsiTheme="minorHAnsi" w:cstheme="minorHAnsi"/>
          <w:szCs w:val="22"/>
        </w:rPr>
      </w:pPr>
      <w:r w:rsidRPr="00F93B89">
        <w:rPr>
          <w:rFonts w:asciiTheme="minorHAnsi" w:hAnsiTheme="minorHAnsi" w:cstheme="minorHAnsi"/>
          <w:szCs w:val="22"/>
        </w:rPr>
        <w:t xml:space="preserve">konieczności wykonania robót dodatkowych, które wstrzymają lub opóźnią realizację </w:t>
      </w:r>
      <w:r w:rsidR="00424458" w:rsidRPr="00F93B89">
        <w:rPr>
          <w:rFonts w:asciiTheme="minorHAnsi" w:hAnsiTheme="minorHAnsi" w:cstheme="minorHAnsi"/>
          <w:szCs w:val="22"/>
        </w:rPr>
        <w:t>przedmiotu Umowy</w:t>
      </w:r>
      <w:r w:rsidRPr="00F93B89">
        <w:rPr>
          <w:rFonts w:asciiTheme="minorHAnsi" w:hAnsiTheme="minorHAnsi" w:cstheme="minorHAnsi"/>
          <w:szCs w:val="22"/>
        </w:rPr>
        <w:t>,</w:t>
      </w:r>
    </w:p>
    <w:p w14:paraId="39BE5FDB" w14:textId="77777777" w:rsidR="005D7026" w:rsidRPr="00F93B89" w:rsidRDefault="005D7026" w:rsidP="0098300B">
      <w:pPr>
        <w:widowControl w:val="0"/>
        <w:numPr>
          <w:ilvl w:val="1"/>
          <w:numId w:val="5"/>
        </w:numPr>
        <w:shd w:val="clear" w:color="auto" w:fill="FFFFFF"/>
        <w:autoSpaceDE w:val="0"/>
        <w:ind w:left="709" w:hanging="283"/>
        <w:rPr>
          <w:rFonts w:asciiTheme="minorHAnsi" w:hAnsiTheme="minorHAnsi" w:cstheme="minorHAnsi"/>
          <w:szCs w:val="22"/>
        </w:rPr>
      </w:pPr>
      <w:r w:rsidRPr="00F93B89">
        <w:rPr>
          <w:rFonts w:asciiTheme="minorHAnsi" w:hAnsiTheme="minorHAnsi" w:cstheme="minorHAnsi"/>
          <w:szCs w:val="22"/>
        </w:rPr>
        <w:t>wystąpienia okoliczności, których strony Umowy nie były w stanie przewidzieć, pomimo zachowania należytej staranności;</w:t>
      </w:r>
    </w:p>
    <w:p w14:paraId="57701957" w14:textId="77777777" w:rsidR="005D7026" w:rsidRPr="00F93B89" w:rsidRDefault="005D7026" w:rsidP="0098300B">
      <w:pPr>
        <w:widowControl w:val="0"/>
        <w:numPr>
          <w:ilvl w:val="1"/>
          <w:numId w:val="5"/>
        </w:numPr>
        <w:shd w:val="clear" w:color="auto" w:fill="FFFFFF"/>
        <w:autoSpaceDE w:val="0"/>
        <w:ind w:left="709" w:hanging="283"/>
        <w:rPr>
          <w:rFonts w:asciiTheme="minorHAnsi" w:hAnsiTheme="minorHAnsi" w:cstheme="minorHAnsi"/>
          <w:szCs w:val="22"/>
        </w:rPr>
      </w:pPr>
      <w:r w:rsidRPr="00F93B89">
        <w:rPr>
          <w:rFonts w:asciiTheme="minorHAnsi" w:hAnsiTheme="minorHAnsi" w:cstheme="minorHAnsi"/>
          <w:szCs w:val="22"/>
        </w:rPr>
        <w:t xml:space="preserve">przedłużenia terminu realizacji </w:t>
      </w:r>
      <w:r w:rsidRPr="00F93B89">
        <w:rPr>
          <w:rFonts w:asciiTheme="minorHAnsi" w:hAnsiTheme="minorHAnsi" w:cstheme="minorHAnsi"/>
          <w:i/>
          <w:iCs/>
          <w:szCs w:val="22"/>
        </w:rPr>
        <w:t>umowy z wykonawcą robót budowlanych</w:t>
      </w:r>
      <w:r w:rsidRPr="00F93B89">
        <w:rPr>
          <w:rFonts w:asciiTheme="minorHAnsi" w:hAnsiTheme="minorHAnsi" w:cstheme="minorHAnsi"/>
          <w:szCs w:val="22"/>
        </w:rPr>
        <w:t xml:space="preserve">. </w:t>
      </w:r>
    </w:p>
    <w:p w14:paraId="02891512" w14:textId="1A1CFBE8" w:rsidR="005D7026" w:rsidRPr="00F93B89" w:rsidRDefault="005D7026" w:rsidP="002C5F8B">
      <w:pPr>
        <w:pStyle w:val="Akapitzlist"/>
        <w:numPr>
          <w:ilvl w:val="2"/>
          <w:numId w:val="9"/>
        </w:numPr>
        <w:spacing w:after="0" w:line="360" w:lineRule="auto"/>
        <w:ind w:left="357" w:hanging="357"/>
        <w:contextualSpacing w:val="0"/>
        <w:rPr>
          <w:rFonts w:asciiTheme="minorHAnsi" w:hAnsiTheme="minorHAnsi" w:cstheme="minorHAnsi"/>
          <w:color w:val="auto"/>
          <w:sz w:val="22"/>
          <w:szCs w:val="22"/>
        </w:rPr>
      </w:pPr>
      <w:r w:rsidRPr="00F93B89">
        <w:rPr>
          <w:rFonts w:asciiTheme="minorHAnsi" w:hAnsiTheme="minorHAnsi" w:cstheme="minorHAnsi"/>
          <w:color w:val="auto"/>
          <w:kern w:val="2"/>
          <w:sz w:val="22"/>
          <w:szCs w:val="22"/>
        </w:rPr>
        <w:lastRenderedPageBreak/>
        <w:t xml:space="preserve">W przypadku wystąpienia okoliczności określonych w ust. 3, Strony mogą przedłużyć termin realizacji Umowy. Każda ze Stron może wystąpić z pisemną propozycją zmiany ww. terminu, </w:t>
      </w:r>
      <w:r w:rsidR="00987D09" w:rsidRPr="00F93B89">
        <w:rPr>
          <w:rFonts w:asciiTheme="minorHAnsi" w:hAnsiTheme="minorHAnsi" w:cstheme="minorHAnsi"/>
          <w:color w:val="auto"/>
          <w:kern w:val="2"/>
          <w:sz w:val="22"/>
          <w:szCs w:val="22"/>
        </w:rPr>
        <w:br/>
      </w:r>
      <w:r w:rsidRPr="00F93B89">
        <w:rPr>
          <w:rFonts w:asciiTheme="minorHAnsi" w:hAnsiTheme="minorHAnsi" w:cstheme="minorHAnsi"/>
          <w:color w:val="auto"/>
          <w:kern w:val="2"/>
          <w:sz w:val="22"/>
          <w:szCs w:val="22"/>
        </w:rPr>
        <w:t>ze wskazaniem przyczyny oraz czasu występowania przeszkody uniemożliwiającej realizację przedmiotu Umowy w termi</w:t>
      </w:r>
      <w:r w:rsidR="00987D09" w:rsidRPr="00F93B89">
        <w:rPr>
          <w:rFonts w:asciiTheme="minorHAnsi" w:hAnsiTheme="minorHAnsi" w:cstheme="minorHAnsi"/>
          <w:color w:val="auto"/>
          <w:kern w:val="2"/>
          <w:sz w:val="22"/>
          <w:szCs w:val="22"/>
        </w:rPr>
        <w:t>nie</w:t>
      </w:r>
      <w:r w:rsidRPr="00F93B89">
        <w:rPr>
          <w:rFonts w:asciiTheme="minorHAnsi" w:hAnsiTheme="minorHAnsi" w:cstheme="minorHAnsi"/>
          <w:color w:val="auto"/>
          <w:kern w:val="2"/>
          <w:sz w:val="22"/>
          <w:szCs w:val="22"/>
        </w:rPr>
        <w:t>, o który</w:t>
      </w:r>
      <w:r w:rsidR="00987D09" w:rsidRPr="00F93B89">
        <w:rPr>
          <w:rFonts w:asciiTheme="minorHAnsi" w:hAnsiTheme="minorHAnsi" w:cstheme="minorHAnsi"/>
          <w:color w:val="auto"/>
          <w:kern w:val="2"/>
          <w:sz w:val="22"/>
          <w:szCs w:val="22"/>
        </w:rPr>
        <w:t>m</w:t>
      </w:r>
      <w:r w:rsidRPr="00F93B89">
        <w:rPr>
          <w:rFonts w:asciiTheme="minorHAnsi" w:hAnsiTheme="minorHAnsi" w:cstheme="minorHAnsi"/>
          <w:color w:val="auto"/>
          <w:kern w:val="2"/>
          <w:sz w:val="22"/>
          <w:szCs w:val="22"/>
        </w:rPr>
        <w:t xml:space="preserve"> mowa w ust. 1. Przedłużenie terminu, o którym mowa </w:t>
      </w:r>
      <w:r w:rsidR="00AB11E7" w:rsidRPr="00F93B89">
        <w:rPr>
          <w:rFonts w:asciiTheme="minorHAnsi" w:hAnsiTheme="minorHAnsi" w:cstheme="minorHAnsi"/>
          <w:color w:val="auto"/>
          <w:kern w:val="2"/>
          <w:sz w:val="22"/>
          <w:szCs w:val="22"/>
        </w:rPr>
        <w:br/>
      </w:r>
      <w:r w:rsidRPr="00F93B89">
        <w:rPr>
          <w:rFonts w:asciiTheme="minorHAnsi" w:hAnsiTheme="minorHAnsi" w:cstheme="minorHAnsi"/>
          <w:color w:val="auto"/>
          <w:kern w:val="2"/>
          <w:sz w:val="22"/>
          <w:szCs w:val="22"/>
        </w:rPr>
        <w:t>w ust. 1, będzie wymagało potwierdzenia aneksem do Umowy</w:t>
      </w:r>
      <w:r w:rsidR="000B0AF4" w:rsidRPr="00F93B89">
        <w:rPr>
          <w:rFonts w:asciiTheme="minorHAnsi" w:hAnsiTheme="minorHAnsi" w:cstheme="minorHAnsi"/>
          <w:color w:val="auto"/>
          <w:kern w:val="2"/>
          <w:sz w:val="22"/>
          <w:szCs w:val="22"/>
        </w:rPr>
        <w:t>.</w:t>
      </w:r>
    </w:p>
    <w:p w14:paraId="5FFA0DAF" w14:textId="7FD8A257" w:rsidR="005D7026" w:rsidRPr="00F93B89" w:rsidRDefault="005D7026" w:rsidP="002C5F8B">
      <w:pPr>
        <w:pStyle w:val="Akapitzlist"/>
        <w:numPr>
          <w:ilvl w:val="2"/>
          <w:numId w:val="9"/>
        </w:numPr>
        <w:spacing w:after="0" w:line="360" w:lineRule="auto"/>
        <w:ind w:left="357" w:hanging="357"/>
        <w:contextualSpacing w:val="0"/>
        <w:rPr>
          <w:rFonts w:asciiTheme="minorHAnsi" w:hAnsiTheme="minorHAnsi" w:cstheme="minorHAnsi"/>
          <w:b/>
          <w:bCs/>
          <w:color w:val="auto"/>
          <w:sz w:val="22"/>
          <w:szCs w:val="22"/>
        </w:rPr>
      </w:pPr>
      <w:r w:rsidRPr="00F93B89">
        <w:rPr>
          <w:rFonts w:asciiTheme="minorHAnsi" w:hAnsiTheme="minorHAnsi" w:cstheme="minorHAnsi"/>
          <w:color w:val="auto"/>
          <w:sz w:val="22"/>
          <w:szCs w:val="22"/>
        </w:rPr>
        <w:t>Niezależnie od upływu powyższego terminu</w:t>
      </w:r>
      <w:r w:rsidR="00987D09" w:rsidRPr="00F93B89">
        <w:rPr>
          <w:rFonts w:asciiTheme="minorHAnsi" w:hAnsiTheme="minorHAnsi" w:cstheme="minorHAnsi"/>
          <w:color w:val="auto"/>
          <w:sz w:val="22"/>
          <w:szCs w:val="22"/>
        </w:rPr>
        <w:t xml:space="preserve">, o którym mowa w ust. 1 </w:t>
      </w:r>
      <w:r w:rsidRPr="00F93B89">
        <w:rPr>
          <w:rFonts w:asciiTheme="minorHAnsi" w:hAnsiTheme="minorHAnsi" w:cstheme="minorHAnsi"/>
          <w:color w:val="auto"/>
          <w:sz w:val="22"/>
          <w:szCs w:val="22"/>
        </w:rPr>
        <w:t xml:space="preserve">Inspektor będzie zobowiązany do uczestnictwa w przeglądach technicznych wykonywanych w okresie gwarancji i rękojmi udzielonej przez </w:t>
      </w:r>
      <w:r w:rsidRPr="00764F28">
        <w:rPr>
          <w:rFonts w:asciiTheme="minorHAnsi" w:hAnsiTheme="minorHAnsi" w:cstheme="minorHAnsi"/>
          <w:i/>
          <w:iCs/>
          <w:color w:val="auto"/>
          <w:sz w:val="22"/>
          <w:szCs w:val="22"/>
        </w:rPr>
        <w:t>wykonawcę robót</w:t>
      </w:r>
      <w:r w:rsidR="00D50367" w:rsidRPr="00764F28">
        <w:rPr>
          <w:rFonts w:asciiTheme="minorHAnsi" w:hAnsiTheme="minorHAnsi" w:cstheme="minorHAnsi"/>
          <w:i/>
          <w:iCs/>
          <w:color w:val="auto"/>
          <w:sz w:val="22"/>
          <w:szCs w:val="22"/>
        </w:rPr>
        <w:t xml:space="preserve"> budowlanych</w:t>
      </w:r>
      <w:r w:rsidRPr="00F93B89">
        <w:rPr>
          <w:rFonts w:asciiTheme="minorHAnsi" w:hAnsiTheme="minorHAnsi" w:cstheme="minorHAnsi"/>
          <w:color w:val="auto"/>
          <w:sz w:val="22"/>
          <w:szCs w:val="22"/>
        </w:rPr>
        <w:t>.</w:t>
      </w:r>
    </w:p>
    <w:p w14:paraId="18BBF5E9" w14:textId="77777777" w:rsidR="00AC0B07" w:rsidRDefault="00AC0B07" w:rsidP="0098300B">
      <w:pPr>
        <w:jc w:val="center"/>
        <w:rPr>
          <w:rFonts w:asciiTheme="minorHAnsi" w:hAnsiTheme="minorHAnsi" w:cstheme="minorHAnsi"/>
          <w:b/>
          <w:bCs/>
          <w:szCs w:val="22"/>
        </w:rPr>
      </w:pPr>
    </w:p>
    <w:p w14:paraId="16EBCA9F" w14:textId="3A9F5ABC" w:rsidR="005D7026" w:rsidRPr="00F93B89" w:rsidRDefault="005D7026" w:rsidP="0098300B">
      <w:pPr>
        <w:jc w:val="center"/>
        <w:rPr>
          <w:rFonts w:asciiTheme="minorHAnsi" w:hAnsiTheme="minorHAnsi" w:cstheme="minorHAnsi"/>
          <w:szCs w:val="22"/>
        </w:rPr>
      </w:pPr>
      <w:r w:rsidRPr="00F93B89">
        <w:rPr>
          <w:rFonts w:asciiTheme="minorHAnsi" w:hAnsiTheme="minorHAnsi" w:cstheme="minorHAnsi"/>
          <w:b/>
          <w:bCs/>
          <w:szCs w:val="22"/>
        </w:rPr>
        <w:t>§ 4.</w:t>
      </w:r>
    </w:p>
    <w:p w14:paraId="4578D31B" w14:textId="333E0CCE" w:rsidR="00DB4B1C" w:rsidRPr="00F93B89" w:rsidRDefault="005D7026" w:rsidP="002C5F8B">
      <w:pPr>
        <w:numPr>
          <w:ilvl w:val="0"/>
          <w:numId w:val="36"/>
        </w:numPr>
        <w:ind w:left="357" w:hanging="357"/>
        <w:rPr>
          <w:rFonts w:asciiTheme="minorHAnsi" w:eastAsia="Calibri" w:hAnsiTheme="minorHAnsi" w:cstheme="minorHAnsi"/>
          <w:kern w:val="0"/>
          <w:szCs w:val="22"/>
          <w:lang w:eastAsia="ar-SA" w:bidi="ar-SA"/>
        </w:rPr>
      </w:pPr>
      <w:r w:rsidRPr="00F93B89">
        <w:rPr>
          <w:rFonts w:asciiTheme="minorHAnsi" w:hAnsiTheme="minorHAnsi" w:cstheme="minorHAnsi"/>
          <w:szCs w:val="22"/>
        </w:rPr>
        <w:t xml:space="preserve">Wynagrodzenie </w:t>
      </w:r>
      <w:r w:rsidR="00CE46A7">
        <w:rPr>
          <w:rFonts w:asciiTheme="minorHAnsi" w:hAnsiTheme="minorHAnsi" w:cstheme="minorHAnsi"/>
          <w:szCs w:val="22"/>
        </w:rPr>
        <w:t>Wykonawcy</w:t>
      </w:r>
      <w:r w:rsidR="00DB4B1C" w:rsidRPr="00F93B89">
        <w:rPr>
          <w:rFonts w:asciiTheme="minorHAnsi" w:hAnsiTheme="minorHAnsi" w:cstheme="minorHAnsi"/>
          <w:szCs w:val="22"/>
        </w:rPr>
        <w:t xml:space="preserve"> </w:t>
      </w:r>
      <w:r w:rsidRPr="00F93B89">
        <w:rPr>
          <w:rFonts w:asciiTheme="minorHAnsi" w:hAnsiTheme="minorHAnsi" w:cstheme="minorHAnsi"/>
          <w:szCs w:val="22"/>
        </w:rPr>
        <w:t xml:space="preserve">za sprawowanie </w:t>
      </w:r>
      <w:r w:rsidR="00DB4B1C" w:rsidRPr="00F93B89">
        <w:rPr>
          <w:rFonts w:asciiTheme="minorHAnsi" w:hAnsiTheme="minorHAnsi" w:cstheme="minorHAnsi"/>
          <w:szCs w:val="22"/>
        </w:rPr>
        <w:t xml:space="preserve">pełnobranżowego </w:t>
      </w:r>
      <w:r w:rsidRPr="00F93B89">
        <w:rPr>
          <w:rFonts w:asciiTheme="minorHAnsi" w:hAnsiTheme="minorHAnsi" w:cstheme="minorHAnsi"/>
          <w:szCs w:val="22"/>
        </w:rPr>
        <w:t xml:space="preserve">nadzoru inwestorskiego, </w:t>
      </w:r>
      <w:r w:rsidR="00DB4B1C" w:rsidRPr="00F93B89">
        <w:rPr>
          <w:rFonts w:asciiTheme="minorHAnsi" w:hAnsiTheme="minorHAnsi" w:cstheme="minorHAnsi"/>
          <w:szCs w:val="22"/>
        </w:rPr>
        <w:br/>
      </w:r>
      <w:r w:rsidRPr="00F93B89">
        <w:rPr>
          <w:rFonts w:asciiTheme="minorHAnsi" w:hAnsiTheme="minorHAnsi" w:cstheme="minorHAnsi"/>
          <w:szCs w:val="22"/>
        </w:rPr>
        <w:t xml:space="preserve">o którym mowa w § 1 niniejszej </w:t>
      </w:r>
      <w:r w:rsidR="00DB4B1C" w:rsidRPr="00F93B89">
        <w:rPr>
          <w:rFonts w:asciiTheme="minorHAnsi" w:hAnsiTheme="minorHAnsi" w:cstheme="minorHAnsi"/>
          <w:szCs w:val="22"/>
        </w:rPr>
        <w:t>U</w:t>
      </w:r>
      <w:r w:rsidRPr="00F93B89">
        <w:rPr>
          <w:rFonts w:asciiTheme="minorHAnsi" w:hAnsiTheme="minorHAnsi" w:cstheme="minorHAnsi"/>
          <w:szCs w:val="22"/>
        </w:rPr>
        <w:t>mowy</w:t>
      </w:r>
      <w:r w:rsidR="00763B0F" w:rsidRPr="00F93B89">
        <w:rPr>
          <w:rFonts w:asciiTheme="minorHAnsi" w:hAnsiTheme="minorHAnsi" w:cstheme="minorHAnsi"/>
          <w:szCs w:val="22"/>
        </w:rPr>
        <w:t xml:space="preserve"> </w:t>
      </w:r>
      <w:r w:rsidRPr="00F93B89">
        <w:rPr>
          <w:rFonts w:asciiTheme="minorHAnsi" w:hAnsiTheme="minorHAnsi" w:cstheme="minorHAnsi"/>
          <w:szCs w:val="22"/>
        </w:rPr>
        <w:t xml:space="preserve">ustala się w kwocie </w:t>
      </w:r>
      <w:r w:rsidR="003F6CDA" w:rsidRPr="00F93B89">
        <w:rPr>
          <w:rFonts w:asciiTheme="minorHAnsi" w:hAnsiTheme="minorHAnsi" w:cstheme="minorHAnsi"/>
          <w:b/>
          <w:szCs w:val="22"/>
        </w:rPr>
        <w:t xml:space="preserve">brutto </w:t>
      </w:r>
      <w:r w:rsidR="009267F7" w:rsidRPr="00F93B89">
        <w:rPr>
          <w:rFonts w:asciiTheme="minorHAnsi" w:hAnsiTheme="minorHAnsi" w:cstheme="minorHAnsi"/>
          <w:b/>
          <w:bCs/>
          <w:szCs w:val="22"/>
        </w:rPr>
        <w:t>……….</w:t>
      </w:r>
      <w:r w:rsidR="003F6CDA" w:rsidRPr="00F93B89">
        <w:rPr>
          <w:rFonts w:asciiTheme="minorHAnsi" w:hAnsiTheme="minorHAnsi" w:cstheme="minorHAnsi"/>
          <w:szCs w:val="22"/>
        </w:rPr>
        <w:t xml:space="preserve"> </w:t>
      </w:r>
      <w:r w:rsidR="003F6CDA" w:rsidRPr="00F93B89">
        <w:rPr>
          <w:rFonts w:asciiTheme="minorHAnsi" w:hAnsiTheme="minorHAnsi" w:cstheme="minorHAnsi"/>
          <w:b/>
          <w:szCs w:val="22"/>
        </w:rPr>
        <w:t>zł</w:t>
      </w:r>
      <w:r w:rsidR="003F6CDA" w:rsidRPr="00F93B89">
        <w:rPr>
          <w:rFonts w:asciiTheme="minorHAnsi" w:hAnsiTheme="minorHAnsi" w:cstheme="minorHAnsi"/>
          <w:szCs w:val="22"/>
        </w:rPr>
        <w:t xml:space="preserve"> </w:t>
      </w:r>
      <w:r w:rsidR="003F6CDA" w:rsidRPr="00AA4E39">
        <w:rPr>
          <w:rFonts w:asciiTheme="minorHAnsi" w:hAnsiTheme="minorHAnsi" w:cstheme="minorHAnsi"/>
          <w:b/>
          <w:bCs/>
          <w:szCs w:val="22"/>
        </w:rPr>
        <w:t>(</w:t>
      </w:r>
      <w:bookmarkStart w:id="6" w:name="_Hlk189726427"/>
      <w:r w:rsidR="003F6CDA" w:rsidRPr="00AA4E39">
        <w:rPr>
          <w:rFonts w:asciiTheme="minorHAnsi" w:hAnsiTheme="minorHAnsi" w:cstheme="minorHAnsi"/>
          <w:b/>
          <w:bCs/>
          <w:szCs w:val="22"/>
        </w:rPr>
        <w:t xml:space="preserve">słownie: </w:t>
      </w:r>
      <w:bookmarkEnd w:id="6"/>
      <w:r w:rsidR="00DC181C" w:rsidRPr="00AA4E39">
        <w:rPr>
          <w:rFonts w:asciiTheme="minorHAnsi" w:hAnsiTheme="minorHAnsi" w:cstheme="minorHAnsi"/>
          <w:b/>
          <w:bCs/>
          <w:szCs w:val="22"/>
        </w:rPr>
        <w:t>……………………………….</w:t>
      </w:r>
      <w:r w:rsidR="003F6CDA" w:rsidRPr="00AA4E39">
        <w:rPr>
          <w:rFonts w:asciiTheme="minorHAnsi" w:hAnsiTheme="minorHAnsi" w:cstheme="minorHAnsi"/>
          <w:b/>
          <w:bCs/>
          <w:szCs w:val="22"/>
        </w:rPr>
        <w:t>),</w:t>
      </w:r>
      <w:r w:rsidRPr="00F93B89">
        <w:rPr>
          <w:rFonts w:asciiTheme="minorHAnsi" w:hAnsiTheme="minorHAnsi" w:cstheme="minorHAnsi"/>
          <w:szCs w:val="22"/>
        </w:rPr>
        <w:t xml:space="preserve"> </w:t>
      </w:r>
      <w:r w:rsidR="00DB4B1C" w:rsidRPr="00F93B89">
        <w:rPr>
          <w:rFonts w:asciiTheme="minorHAnsi" w:eastAsia="Times New Roman" w:hAnsiTheme="minorHAnsi" w:cstheme="minorHAnsi"/>
          <w:szCs w:val="22"/>
          <w:lang w:eastAsia="pl-PL"/>
        </w:rPr>
        <w:t xml:space="preserve">w </w:t>
      </w:r>
      <w:r w:rsidR="00DB4B1C" w:rsidRPr="00F93B89">
        <w:rPr>
          <w:rFonts w:asciiTheme="minorHAnsi" w:eastAsia="Calibri" w:hAnsiTheme="minorHAnsi" w:cstheme="minorHAnsi"/>
          <w:kern w:val="0"/>
          <w:szCs w:val="22"/>
          <w:lang w:eastAsia="ar-SA" w:bidi="ar-SA"/>
        </w:rPr>
        <w:t>tym …………% podatku VAT w wysokości ………………………………….. zł.</w:t>
      </w:r>
    </w:p>
    <w:p w14:paraId="0BB7E12F" w14:textId="17C8E4B4" w:rsidR="00DB4B1C" w:rsidRPr="00F93B89" w:rsidRDefault="005D7026" w:rsidP="002C5F8B">
      <w:pPr>
        <w:numPr>
          <w:ilvl w:val="0"/>
          <w:numId w:val="36"/>
        </w:numPr>
        <w:ind w:left="357" w:hanging="357"/>
        <w:rPr>
          <w:rFonts w:asciiTheme="minorHAnsi" w:eastAsia="Calibri" w:hAnsiTheme="minorHAnsi" w:cstheme="minorHAnsi"/>
          <w:kern w:val="0"/>
          <w:szCs w:val="22"/>
          <w:lang w:eastAsia="ar-SA" w:bidi="ar-SA"/>
        </w:rPr>
      </w:pPr>
      <w:r w:rsidRPr="00F93B89">
        <w:rPr>
          <w:rFonts w:asciiTheme="minorHAnsi" w:hAnsiTheme="minorHAnsi" w:cstheme="minorHAnsi"/>
          <w:szCs w:val="22"/>
        </w:rPr>
        <w:t xml:space="preserve">Wynagrodzenie, o którym mowa w ust. 1 jest stałą ceną ryczałtową za okres obowiązywania, </w:t>
      </w:r>
      <w:r w:rsidR="00987D09" w:rsidRPr="00F93B89">
        <w:rPr>
          <w:rFonts w:asciiTheme="minorHAnsi" w:hAnsiTheme="minorHAnsi" w:cstheme="minorHAnsi"/>
          <w:szCs w:val="22"/>
        </w:rPr>
        <w:br/>
      </w:r>
      <w:r w:rsidRPr="00F93B89">
        <w:rPr>
          <w:rFonts w:asciiTheme="minorHAnsi" w:hAnsiTheme="minorHAnsi" w:cstheme="minorHAnsi"/>
          <w:szCs w:val="22"/>
        </w:rPr>
        <w:t>o którym mowa w § 3 ust. 1</w:t>
      </w:r>
      <w:r w:rsidR="00DB4B1C" w:rsidRPr="00F93B89">
        <w:rPr>
          <w:rFonts w:asciiTheme="minorHAnsi" w:hAnsiTheme="minorHAnsi" w:cstheme="minorHAnsi"/>
          <w:szCs w:val="22"/>
        </w:rPr>
        <w:t xml:space="preserve"> i ust 2</w:t>
      </w:r>
      <w:r w:rsidRPr="00F93B89">
        <w:rPr>
          <w:rFonts w:asciiTheme="minorHAnsi" w:hAnsiTheme="minorHAnsi" w:cstheme="minorHAnsi"/>
          <w:szCs w:val="22"/>
        </w:rPr>
        <w:t xml:space="preserve"> </w:t>
      </w:r>
      <w:r w:rsidR="00DB4B1C" w:rsidRPr="00F93B89">
        <w:rPr>
          <w:rFonts w:asciiTheme="minorHAnsi" w:hAnsiTheme="minorHAnsi" w:cstheme="minorHAnsi"/>
          <w:szCs w:val="22"/>
        </w:rPr>
        <w:t>U</w:t>
      </w:r>
      <w:r w:rsidRPr="00F93B89">
        <w:rPr>
          <w:rFonts w:asciiTheme="minorHAnsi" w:hAnsiTheme="minorHAnsi" w:cstheme="minorHAnsi"/>
          <w:szCs w:val="22"/>
        </w:rPr>
        <w:t xml:space="preserve">mowy, niepodlegające zmianom i stanowi maksymalne wynagrodzenie przysługujące </w:t>
      </w:r>
      <w:r w:rsidR="00CE46A7">
        <w:rPr>
          <w:rFonts w:asciiTheme="minorHAnsi" w:hAnsiTheme="minorHAnsi" w:cstheme="minorHAnsi"/>
          <w:szCs w:val="22"/>
        </w:rPr>
        <w:t>Wykonawcy.</w:t>
      </w:r>
    </w:p>
    <w:p w14:paraId="12A18D0A" w14:textId="6D039C0B" w:rsidR="006C5FFC" w:rsidRPr="00F93B89" w:rsidRDefault="006C5FFC" w:rsidP="002C5F8B">
      <w:pPr>
        <w:numPr>
          <w:ilvl w:val="0"/>
          <w:numId w:val="36"/>
        </w:numPr>
        <w:ind w:left="357" w:hanging="357"/>
        <w:rPr>
          <w:rFonts w:asciiTheme="minorHAnsi" w:eastAsia="Calibri" w:hAnsiTheme="minorHAnsi" w:cstheme="minorHAnsi"/>
          <w:kern w:val="0"/>
          <w:szCs w:val="22"/>
          <w:lang w:eastAsia="ar-SA" w:bidi="ar-SA"/>
        </w:rPr>
      </w:pPr>
      <w:r w:rsidRPr="00F93B89">
        <w:rPr>
          <w:rFonts w:asciiTheme="minorHAnsi" w:hAnsiTheme="minorHAnsi" w:cstheme="minorHAnsi"/>
          <w:kern w:val="1"/>
          <w:szCs w:val="22"/>
          <w:lang w:eastAsia="hi-IN"/>
        </w:rPr>
        <w:t xml:space="preserve">W ramach wynagrodzenia ryczałtowego, o którym mowa w ust. 1 </w:t>
      </w:r>
      <w:r w:rsidR="00AA4E39">
        <w:rPr>
          <w:rFonts w:asciiTheme="minorHAnsi" w:hAnsiTheme="minorHAnsi" w:cstheme="minorHAnsi"/>
          <w:kern w:val="1"/>
          <w:szCs w:val="22"/>
          <w:lang w:eastAsia="hi-IN"/>
        </w:rPr>
        <w:t>U</w:t>
      </w:r>
      <w:r w:rsidRPr="00F93B89">
        <w:rPr>
          <w:rFonts w:asciiTheme="minorHAnsi" w:hAnsiTheme="minorHAnsi" w:cstheme="minorHAnsi"/>
          <w:kern w:val="1"/>
          <w:szCs w:val="22"/>
          <w:lang w:eastAsia="hi-IN"/>
        </w:rPr>
        <w:t xml:space="preserve">mowy Wykonawca zobowiązuje się do pełnienia nadzoru inwestorskiego także w przypadku udzielenia przez Zamawiającego dotychczasowemu </w:t>
      </w:r>
      <w:r w:rsidRPr="00F93B89">
        <w:rPr>
          <w:rFonts w:asciiTheme="minorHAnsi" w:hAnsiTheme="minorHAnsi" w:cstheme="minorHAnsi"/>
          <w:i/>
          <w:iCs/>
          <w:kern w:val="1"/>
          <w:szCs w:val="22"/>
          <w:lang w:eastAsia="hi-IN"/>
        </w:rPr>
        <w:t>wykonawcy robót budowlanych</w:t>
      </w:r>
      <w:r w:rsidRPr="00F93B89">
        <w:rPr>
          <w:rFonts w:asciiTheme="minorHAnsi" w:hAnsiTheme="minorHAnsi" w:cstheme="minorHAnsi"/>
          <w:kern w:val="1"/>
          <w:szCs w:val="22"/>
          <w:lang w:eastAsia="hi-IN"/>
        </w:rPr>
        <w:t xml:space="preserve"> zamówienia na roboty dodatkowe oraz w </w:t>
      </w:r>
      <w:r w:rsidR="00AA4E39">
        <w:rPr>
          <w:rFonts w:asciiTheme="minorHAnsi" w:hAnsiTheme="minorHAnsi" w:cstheme="minorHAnsi"/>
          <w:kern w:val="1"/>
          <w:szCs w:val="22"/>
          <w:lang w:eastAsia="hi-IN"/>
        </w:rPr>
        <w:t>przypadkach dotyczących usuwania wad i usterek.</w:t>
      </w:r>
    </w:p>
    <w:p w14:paraId="6322813C" w14:textId="10FA91CE" w:rsidR="005D7026" w:rsidRPr="00F93B89" w:rsidRDefault="00CE46A7" w:rsidP="002C5F8B">
      <w:pPr>
        <w:numPr>
          <w:ilvl w:val="0"/>
          <w:numId w:val="36"/>
        </w:numPr>
        <w:ind w:left="357" w:hanging="357"/>
        <w:rPr>
          <w:rFonts w:asciiTheme="minorHAnsi" w:eastAsia="Calibri" w:hAnsiTheme="minorHAnsi" w:cstheme="minorHAnsi"/>
          <w:kern w:val="0"/>
          <w:szCs w:val="22"/>
          <w:lang w:eastAsia="ar-SA" w:bidi="ar-SA"/>
        </w:rPr>
      </w:pPr>
      <w:r>
        <w:rPr>
          <w:rFonts w:asciiTheme="minorHAnsi" w:hAnsiTheme="minorHAnsi" w:cstheme="minorHAnsi"/>
          <w:szCs w:val="22"/>
        </w:rPr>
        <w:t>Wykonawca</w:t>
      </w:r>
      <w:r w:rsidRPr="00F93B89">
        <w:rPr>
          <w:rFonts w:asciiTheme="minorHAnsi" w:hAnsiTheme="minorHAnsi" w:cstheme="minorHAnsi"/>
          <w:szCs w:val="22"/>
        </w:rPr>
        <w:t xml:space="preserve"> </w:t>
      </w:r>
      <w:r w:rsidR="005D7026" w:rsidRPr="00F93B89">
        <w:rPr>
          <w:rFonts w:asciiTheme="minorHAnsi" w:hAnsiTheme="minorHAnsi" w:cstheme="minorHAnsi"/>
          <w:szCs w:val="22"/>
        </w:rPr>
        <w:t xml:space="preserve">niniejszym potwierdza, iż wynagrodzenie wskazane w ust. 1 obejmuje wszystkie elementy niezbędne do wykonania przedmiotu </w:t>
      </w:r>
      <w:r w:rsidR="00DB4B1C" w:rsidRPr="00F93B89">
        <w:rPr>
          <w:rFonts w:asciiTheme="minorHAnsi" w:hAnsiTheme="minorHAnsi" w:cstheme="minorHAnsi"/>
          <w:szCs w:val="22"/>
        </w:rPr>
        <w:t>U</w:t>
      </w:r>
      <w:r w:rsidR="005D7026" w:rsidRPr="00F93B89">
        <w:rPr>
          <w:rFonts w:asciiTheme="minorHAnsi" w:hAnsiTheme="minorHAnsi" w:cstheme="minorHAnsi"/>
          <w:szCs w:val="22"/>
        </w:rPr>
        <w:t>mowy, uwzględniające wnikliwą i całościową znajomość przedmiotu nadzorowanej inwestycji oraz wszelkie standardy a także obejmuje wszelkie ryzyka oraz uwzględnia wszystkie koszty, w tym także:</w:t>
      </w:r>
    </w:p>
    <w:p w14:paraId="3DC4D4A1" w14:textId="71731C77" w:rsidR="005D7026" w:rsidRPr="00F93B89" w:rsidRDefault="005D7026" w:rsidP="0098300B">
      <w:pPr>
        <w:pStyle w:val="Akapitzlist"/>
        <w:numPr>
          <w:ilvl w:val="1"/>
          <w:numId w:val="14"/>
        </w:numPr>
        <w:spacing w:after="0" w:line="360" w:lineRule="auto"/>
        <w:ind w:left="709" w:hanging="283"/>
        <w:contextualSpacing w:val="0"/>
        <w:rPr>
          <w:rFonts w:asciiTheme="minorHAnsi" w:hAnsiTheme="minorHAnsi" w:cstheme="minorHAnsi"/>
          <w:color w:val="auto"/>
          <w:sz w:val="22"/>
          <w:szCs w:val="22"/>
        </w:rPr>
      </w:pPr>
      <w:r w:rsidRPr="00F93B89">
        <w:rPr>
          <w:rFonts w:asciiTheme="minorHAnsi" w:hAnsiTheme="minorHAnsi" w:cstheme="minorHAnsi"/>
          <w:color w:val="auto"/>
          <w:sz w:val="22"/>
          <w:szCs w:val="22"/>
        </w:rPr>
        <w:t xml:space="preserve">wszelkie wydatki ponoszone przez </w:t>
      </w:r>
      <w:r w:rsidR="00CE46A7">
        <w:rPr>
          <w:rFonts w:asciiTheme="minorHAnsi" w:hAnsiTheme="minorHAnsi" w:cstheme="minorHAnsi"/>
          <w:color w:val="auto"/>
          <w:sz w:val="22"/>
          <w:szCs w:val="22"/>
        </w:rPr>
        <w:t>Wykonawcę lu</w:t>
      </w:r>
      <w:r w:rsidR="00A37BA5">
        <w:rPr>
          <w:rFonts w:asciiTheme="minorHAnsi" w:hAnsiTheme="minorHAnsi" w:cstheme="minorHAnsi"/>
          <w:color w:val="auto"/>
          <w:sz w:val="22"/>
          <w:szCs w:val="22"/>
        </w:rPr>
        <w:t>b</w:t>
      </w:r>
      <w:r w:rsidR="00CE46A7">
        <w:rPr>
          <w:rFonts w:asciiTheme="minorHAnsi" w:hAnsiTheme="minorHAnsi" w:cstheme="minorHAnsi"/>
          <w:color w:val="auto"/>
          <w:sz w:val="22"/>
          <w:szCs w:val="22"/>
        </w:rPr>
        <w:t xml:space="preserve"> </w:t>
      </w:r>
      <w:r w:rsidRPr="00F93B89">
        <w:rPr>
          <w:rFonts w:asciiTheme="minorHAnsi" w:hAnsiTheme="minorHAnsi" w:cstheme="minorHAnsi"/>
          <w:color w:val="auto"/>
          <w:sz w:val="22"/>
          <w:szCs w:val="22"/>
        </w:rPr>
        <w:t>Inspektor</w:t>
      </w:r>
      <w:r w:rsidR="00CE46A7">
        <w:rPr>
          <w:rFonts w:asciiTheme="minorHAnsi" w:hAnsiTheme="minorHAnsi" w:cstheme="minorHAnsi"/>
          <w:color w:val="auto"/>
          <w:sz w:val="22"/>
          <w:szCs w:val="22"/>
        </w:rPr>
        <w:t>ów</w:t>
      </w:r>
      <w:r w:rsidR="00DB4B1C" w:rsidRPr="00F93B89">
        <w:rPr>
          <w:rFonts w:asciiTheme="minorHAnsi" w:hAnsiTheme="minorHAnsi" w:cstheme="minorHAnsi"/>
          <w:color w:val="auto"/>
          <w:sz w:val="22"/>
          <w:szCs w:val="22"/>
        </w:rPr>
        <w:t xml:space="preserve"> Nadzor</w:t>
      </w:r>
      <w:r w:rsidR="00CE46A7">
        <w:rPr>
          <w:rFonts w:asciiTheme="minorHAnsi" w:hAnsiTheme="minorHAnsi" w:cstheme="minorHAnsi"/>
          <w:color w:val="auto"/>
          <w:sz w:val="22"/>
          <w:szCs w:val="22"/>
        </w:rPr>
        <w:t>ów</w:t>
      </w:r>
      <w:r w:rsidRPr="00F93B89">
        <w:rPr>
          <w:rFonts w:asciiTheme="minorHAnsi" w:hAnsiTheme="minorHAnsi" w:cstheme="minorHAnsi"/>
          <w:color w:val="auto"/>
          <w:sz w:val="22"/>
          <w:szCs w:val="22"/>
        </w:rPr>
        <w:t xml:space="preserve"> celem sprawowania nadzoru inwestorskiego,</w:t>
      </w:r>
    </w:p>
    <w:p w14:paraId="431E0BAA" w14:textId="595CA525" w:rsidR="0034351A" w:rsidRPr="00F93B89" w:rsidRDefault="005D7026" w:rsidP="0098300B">
      <w:pPr>
        <w:pStyle w:val="Akapitzlist"/>
        <w:numPr>
          <w:ilvl w:val="1"/>
          <w:numId w:val="14"/>
        </w:numPr>
        <w:spacing w:after="0" w:line="360" w:lineRule="auto"/>
        <w:ind w:left="709" w:hanging="283"/>
        <w:contextualSpacing w:val="0"/>
        <w:rPr>
          <w:rFonts w:asciiTheme="minorHAnsi" w:hAnsiTheme="minorHAnsi" w:cstheme="minorHAnsi"/>
          <w:color w:val="auto"/>
          <w:sz w:val="22"/>
          <w:szCs w:val="22"/>
        </w:rPr>
      </w:pPr>
      <w:r w:rsidRPr="00F93B89">
        <w:rPr>
          <w:rFonts w:asciiTheme="minorHAnsi" w:hAnsiTheme="minorHAnsi" w:cstheme="minorHAnsi"/>
          <w:color w:val="auto"/>
          <w:sz w:val="22"/>
          <w:szCs w:val="22"/>
        </w:rPr>
        <w:t xml:space="preserve">koszty ponoszone przez </w:t>
      </w:r>
      <w:r w:rsidR="00A37BA5" w:rsidRPr="00F93B89">
        <w:rPr>
          <w:rFonts w:asciiTheme="minorHAnsi" w:hAnsiTheme="minorHAnsi" w:cstheme="minorHAnsi"/>
          <w:color w:val="auto"/>
          <w:sz w:val="22"/>
          <w:szCs w:val="22"/>
        </w:rPr>
        <w:t>Inspektor</w:t>
      </w:r>
      <w:r w:rsidR="00A37BA5">
        <w:rPr>
          <w:rFonts w:asciiTheme="minorHAnsi" w:hAnsiTheme="minorHAnsi" w:cstheme="minorHAnsi"/>
          <w:color w:val="auto"/>
          <w:sz w:val="22"/>
          <w:szCs w:val="22"/>
        </w:rPr>
        <w:t>ów Nadzoru</w:t>
      </w:r>
      <w:r w:rsidR="00A37BA5" w:rsidRPr="00F93B89">
        <w:rPr>
          <w:rFonts w:asciiTheme="minorHAnsi" w:hAnsiTheme="minorHAnsi" w:cstheme="minorHAnsi"/>
          <w:color w:val="auto"/>
          <w:sz w:val="22"/>
          <w:szCs w:val="22"/>
        </w:rPr>
        <w:t xml:space="preserve"> </w:t>
      </w:r>
      <w:r w:rsidRPr="00F93B89">
        <w:rPr>
          <w:rFonts w:asciiTheme="minorHAnsi" w:hAnsiTheme="minorHAnsi" w:cstheme="minorHAnsi"/>
          <w:color w:val="auto"/>
          <w:sz w:val="22"/>
          <w:szCs w:val="22"/>
        </w:rPr>
        <w:t>z tytułu dojazdów na teren budowy, przejazdów, diet i noclegów</w:t>
      </w:r>
      <w:r w:rsidR="00A37BA5">
        <w:rPr>
          <w:rFonts w:asciiTheme="minorHAnsi" w:hAnsiTheme="minorHAnsi" w:cstheme="minorHAnsi"/>
          <w:color w:val="auto"/>
          <w:sz w:val="22"/>
          <w:szCs w:val="22"/>
        </w:rPr>
        <w:t xml:space="preserve"> (jeżeli dotyczy)</w:t>
      </w:r>
      <w:r w:rsidRPr="00F93B89">
        <w:rPr>
          <w:rFonts w:asciiTheme="minorHAnsi" w:hAnsiTheme="minorHAnsi" w:cstheme="minorHAnsi"/>
          <w:color w:val="auto"/>
          <w:sz w:val="22"/>
          <w:szCs w:val="22"/>
        </w:rPr>
        <w:t>,</w:t>
      </w:r>
    </w:p>
    <w:p w14:paraId="587452A6" w14:textId="71DA31DB" w:rsidR="000F1F49" w:rsidRPr="00F93B89" w:rsidRDefault="005D7026" w:rsidP="0098300B">
      <w:pPr>
        <w:pStyle w:val="Akapitzlist"/>
        <w:numPr>
          <w:ilvl w:val="1"/>
          <w:numId w:val="14"/>
        </w:numPr>
        <w:spacing w:after="0" w:line="360" w:lineRule="auto"/>
        <w:ind w:left="709" w:hanging="283"/>
        <w:contextualSpacing w:val="0"/>
        <w:rPr>
          <w:rFonts w:asciiTheme="minorHAnsi" w:hAnsiTheme="minorHAnsi" w:cstheme="minorHAnsi"/>
          <w:color w:val="auto"/>
          <w:sz w:val="22"/>
          <w:szCs w:val="22"/>
        </w:rPr>
      </w:pPr>
      <w:r w:rsidRPr="00F93B89">
        <w:rPr>
          <w:rFonts w:asciiTheme="minorHAnsi" w:hAnsiTheme="minorHAnsi" w:cstheme="minorHAnsi"/>
          <w:sz w:val="22"/>
          <w:szCs w:val="22"/>
        </w:rPr>
        <w:t>koszty pobytu na budowie.</w:t>
      </w:r>
    </w:p>
    <w:p w14:paraId="508F251F" w14:textId="77777777" w:rsidR="00DB4B1C" w:rsidRPr="00F93B89" w:rsidRDefault="00DB4B1C" w:rsidP="002C5F8B">
      <w:pPr>
        <w:numPr>
          <w:ilvl w:val="0"/>
          <w:numId w:val="36"/>
        </w:numPr>
        <w:ind w:left="357" w:hanging="357"/>
        <w:rPr>
          <w:rFonts w:asciiTheme="minorHAnsi" w:hAnsiTheme="minorHAnsi" w:cstheme="minorHAnsi"/>
          <w:szCs w:val="22"/>
        </w:rPr>
      </w:pPr>
      <w:r w:rsidRPr="00F93B89">
        <w:rPr>
          <w:rFonts w:asciiTheme="minorHAnsi" w:hAnsiTheme="minorHAnsi" w:cstheme="minorHAnsi"/>
          <w:szCs w:val="22"/>
        </w:rPr>
        <w:t>Wynagrodzenie, o którym mowa w ust. 1 powyżej będzie płatne zgodnie z poniższymi transzami:</w:t>
      </w:r>
    </w:p>
    <w:p w14:paraId="7A416DD8" w14:textId="51332FA7" w:rsidR="00FB5E77" w:rsidRPr="00F93B89" w:rsidRDefault="008D7D29" w:rsidP="0098300B">
      <w:pPr>
        <w:numPr>
          <w:ilvl w:val="1"/>
          <w:numId w:val="37"/>
        </w:numPr>
        <w:rPr>
          <w:rFonts w:asciiTheme="minorHAnsi" w:hAnsiTheme="minorHAnsi" w:cstheme="minorHAnsi"/>
          <w:szCs w:val="22"/>
        </w:rPr>
      </w:pPr>
      <w:r>
        <w:rPr>
          <w:rFonts w:asciiTheme="minorHAnsi" w:hAnsiTheme="minorHAnsi" w:cstheme="minorHAnsi"/>
          <w:b/>
          <w:bCs/>
          <w:szCs w:val="22"/>
        </w:rPr>
        <w:t>płatność</w:t>
      </w:r>
      <w:r w:rsidR="00DB4B1C" w:rsidRPr="00F93B89">
        <w:rPr>
          <w:rFonts w:asciiTheme="minorHAnsi" w:hAnsiTheme="minorHAnsi" w:cstheme="minorHAnsi"/>
          <w:b/>
          <w:bCs/>
          <w:szCs w:val="22"/>
        </w:rPr>
        <w:t xml:space="preserve"> </w:t>
      </w:r>
      <w:r>
        <w:rPr>
          <w:rFonts w:asciiTheme="minorHAnsi" w:hAnsiTheme="minorHAnsi" w:cstheme="minorHAnsi"/>
          <w:b/>
          <w:bCs/>
          <w:szCs w:val="22"/>
        </w:rPr>
        <w:t>częściowa</w:t>
      </w:r>
      <w:r w:rsidR="00DB4B1C" w:rsidRPr="00F93B89">
        <w:rPr>
          <w:rFonts w:asciiTheme="minorHAnsi" w:hAnsiTheme="minorHAnsi" w:cstheme="minorHAnsi"/>
          <w:szCs w:val="22"/>
        </w:rPr>
        <w:t xml:space="preserve">- </w:t>
      </w:r>
      <w:bookmarkStart w:id="7" w:name="_Hlk218724363"/>
      <w:r w:rsidR="00DB4B1C" w:rsidRPr="00F93B89">
        <w:rPr>
          <w:rFonts w:asciiTheme="minorHAnsi" w:hAnsiTheme="minorHAnsi" w:cstheme="minorHAnsi"/>
          <w:szCs w:val="22"/>
        </w:rPr>
        <w:t xml:space="preserve">na podstawie faktury częściowej wystawionej </w:t>
      </w:r>
      <w:bookmarkEnd w:id="7"/>
      <w:r w:rsidR="00DB4B1C" w:rsidRPr="00F93B89">
        <w:rPr>
          <w:rFonts w:asciiTheme="minorHAnsi" w:hAnsiTheme="minorHAnsi" w:cstheme="minorHAnsi"/>
          <w:szCs w:val="22"/>
        </w:rPr>
        <w:t>po dokonaniu odbioru częściowego</w:t>
      </w:r>
      <w:r w:rsidR="001A1EA8" w:rsidRPr="00F93B89">
        <w:rPr>
          <w:rFonts w:asciiTheme="minorHAnsi" w:hAnsiTheme="minorHAnsi" w:cstheme="minorHAnsi"/>
          <w:szCs w:val="22"/>
        </w:rPr>
        <w:t xml:space="preserve"> </w:t>
      </w:r>
      <w:r w:rsidR="001A1EA8" w:rsidRPr="00AA4E39">
        <w:rPr>
          <w:rFonts w:asciiTheme="minorHAnsi" w:hAnsiTheme="minorHAnsi" w:cstheme="minorHAnsi"/>
          <w:i/>
          <w:iCs/>
          <w:szCs w:val="22"/>
        </w:rPr>
        <w:t>robót budowlanyc</w:t>
      </w:r>
      <w:r w:rsidR="00FB5E77" w:rsidRPr="00AA4E39">
        <w:rPr>
          <w:rFonts w:asciiTheme="minorHAnsi" w:hAnsiTheme="minorHAnsi" w:cstheme="minorHAnsi"/>
          <w:i/>
          <w:iCs/>
          <w:szCs w:val="22"/>
        </w:rPr>
        <w:t>h</w:t>
      </w:r>
      <w:r w:rsidR="00D50367">
        <w:rPr>
          <w:rFonts w:asciiTheme="minorHAnsi" w:hAnsiTheme="minorHAnsi" w:cstheme="minorHAnsi"/>
          <w:i/>
          <w:iCs/>
          <w:szCs w:val="22"/>
        </w:rPr>
        <w:t xml:space="preserve"> </w:t>
      </w:r>
      <w:r w:rsidR="00D50367">
        <w:rPr>
          <w:rFonts w:asciiTheme="minorHAnsi" w:hAnsiTheme="minorHAnsi" w:cstheme="minorHAnsi"/>
          <w:szCs w:val="22"/>
        </w:rPr>
        <w:t>bez uwag</w:t>
      </w:r>
      <w:r w:rsidR="00FB5E77" w:rsidRPr="00F93B89">
        <w:rPr>
          <w:rFonts w:asciiTheme="minorHAnsi" w:hAnsiTheme="minorHAnsi" w:cstheme="minorHAnsi"/>
          <w:szCs w:val="22"/>
        </w:rPr>
        <w:t>,</w:t>
      </w:r>
      <w:r w:rsidR="002833D3" w:rsidRPr="00F93B89">
        <w:rPr>
          <w:rFonts w:asciiTheme="minorHAnsi" w:hAnsiTheme="minorHAnsi" w:cstheme="minorHAnsi"/>
          <w:szCs w:val="22"/>
        </w:rPr>
        <w:t xml:space="preserve"> której wysokość zostaje ustalona </w:t>
      </w:r>
      <w:r w:rsidR="00FB5E77" w:rsidRPr="00F93B89">
        <w:rPr>
          <w:rFonts w:asciiTheme="minorHAnsi" w:hAnsiTheme="minorHAnsi" w:cstheme="minorHAnsi"/>
          <w:szCs w:val="22"/>
        </w:rPr>
        <w:t>w następujący sposób:</w:t>
      </w:r>
    </w:p>
    <w:p w14:paraId="7D56A373" w14:textId="33B7E9C4" w:rsidR="00FB5E77" w:rsidRPr="00F93B89" w:rsidRDefault="00FB5E77" w:rsidP="0098300B">
      <w:pPr>
        <w:ind w:left="720"/>
        <w:rPr>
          <w:rFonts w:asciiTheme="minorHAnsi" w:hAnsiTheme="minorHAnsi" w:cstheme="minorHAnsi"/>
          <w:szCs w:val="22"/>
        </w:rPr>
      </w:pPr>
      <w:r w:rsidRPr="00F93B89">
        <w:rPr>
          <w:rFonts w:asciiTheme="minorHAnsi" w:hAnsiTheme="minorHAnsi" w:cstheme="minorHAnsi"/>
          <w:b/>
          <w:bCs/>
          <w:szCs w:val="22"/>
        </w:rPr>
        <w:lastRenderedPageBreak/>
        <w:t>kwota FV</w:t>
      </w:r>
      <w:r w:rsidRPr="00F93B89">
        <w:rPr>
          <w:rFonts w:asciiTheme="minorHAnsi" w:hAnsiTheme="minorHAnsi" w:cstheme="minorHAnsi"/>
          <w:b/>
          <w:bCs/>
          <w:szCs w:val="22"/>
          <w:vertAlign w:val="subscript"/>
        </w:rPr>
        <w:t>cz</w:t>
      </w:r>
      <w:r w:rsidRPr="00F93B89">
        <w:rPr>
          <w:rFonts w:asciiTheme="minorHAnsi" w:hAnsiTheme="minorHAnsi" w:cstheme="minorHAnsi"/>
          <w:szCs w:val="22"/>
          <w:vertAlign w:val="subscript"/>
        </w:rPr>
        <w:t xml:space="preserve"> 1</w:t>
      </w:r>
      <w:r w:rsidRPr="00F93B89">
        <w:rPr>
          <w:rFonts w:asciiTheme="minorHAnsi" w:hAnsiTheme="minorHAnsi" w:cstheme="minorHAnsi"/>
          <w:szCs w:val="22"/>
        </w:rPr>
        <w:t>= wartość odbioru częściowego robót budowlanych / wartość umowy na roboty budowlane na dzień podpisywania protokołu odbioru (w zaokrągleniu do dwóch miejsc po przecinku) x wartość Umowy określona w ust. 1.</w:t>
      </w:r>
    </w:p>
    <w:p w14:paraId="1B4C5149" w14:textId="18475CC7" w:rsidR="00DB4B1C" w:rsidRPr="00F93B89" w:rsidRDefault="00DB4B1C" w:rsidP="0098300B">
      <w:pPr>
        <w:numPr>
          <w:ilvl w:val="1"/>
          <w:numId w:val="37"/>
        </w:numPr>
        <w:rPr>
          <w:rFonts w:asciiTheme="minorHAnsi" w:hAnsiTheme="minorHAnsi" w:cstheme="minorHAnsi"/>
          <w:szCs w:val="22"/>
        </w:rPr>
      </w:pPr>
      <w:r w:rsidRPr="00F93B89">
        <w:rPr>
          <w:rFonts w:asciiTheme="minorHAnsi" w:hAnsiTheme="minorHAnsi" w:cstheme="minorHAnsi"/>
          <w:b/>
          <w:bCs/>
          <w:szCs w:val="22"/>
        </w:rPr>
        <w:t>płatność końcowa</w:t>
      </w:r>
      <w:r w:rsidRPr="00F93B89">
        <w:rPr>
          <w:rFonts w:asciiTheme="minorHAnsi" w:hAnsiTheme="minorHAnsi" w:cstheme="minorHAnsi"/>
          <w:szCs w:val="22"/>
        </w:rPr>
        <w:t>- na podstawie faktury końcowej wystawionej po odbiorze końcowym</w:t>
      </w:r>
      <w:r w:rsidR="001A1EA8" w:rsidRPr="00F93B89">
        <w:rPr>
          <w:rFonts w:asciiTheme="minorHAnsi" w:hAnsiTheme="minorHAnsi" w:cstheme="minorHAnsi"/>
          <w:szCs w:val="22"/>
        </w:rPr>
        <w:t xml:space="preserve"> </w:t>
      </w:r>
      <w:r w:rsidR="001A1EA8" w:rsidRPr="00AA4E39">
        <w:rPr>
          <w:rFonts w:asciiTheme="minorHAnsi" w:hAnsiTheme="minorHAnsi" w:cstheme="minorHAnsi"/>
          <w:i/>
          <w:iCs/>
          <w:szCs w:val="22"/>
        </w:rPr>
        <w:t>robót budowlanych</w:t>
      </w:r>
      <w:r w:rsidR="00FB5E77" w:rsidRPr="00F93B89">
        <w:rPr>
          <w:rFonts w:asciiTheme="minorHAnsi" w:hAnsiTheme="minorHAnsi" w:cstheme="minorHAnsi"/>
          <w:szCs w:val="22"/>
        </w:rPr>
        <w:t xml:space="preserve"> </w:t>
      </w:r>
      <w:r w:rsidR="00D50367">
        <w:rPr>
          <w:rFonts w:asciiTheme="minorHAnsi" w:hAnsiTheme="minorHAnsi" w:cstheme="minorHAnsi"/>
          <w:szCs w:val="22"/>
        </w:rPr>
        <w:t xml:space="preserve">bez uwag </w:t>
      </w:r>
      <w:r w:rsidR="00FB5E77" w:rsidRPr="00F93B89">
        <w:rPr>
          <w:rFonts w:asciiTheme="minorHAnsi" w:hAnsiTheme="minorHAnsi" w:cstheme="minorHAnsi"/>
          <w:szCs w:val="22"/>
        </w:rPr>
        <w:t>(kwota określona w ust. 1 umniejszona o wartość faktu</w:t>
      </w:r>
      <w:r w:rsidR="008D7D29">
        <w:rPr>
          <w:rFonts w:asciiTheme="minorHAnsi" w:hAnsiTheme="minorHAnsi" w:cstheme="minorHAnsi"/>
          <w:szCs w:val="22"/>
        </w:rPr>
        <w:t>ry</w:t>
      </w:r>
      <w:r w:rsidR="00FB5E77" w:rsidRPr="00F93B89">
        <w:rPr>
          <w:rFonts w:asciiTheme="minorHAnsi" w:hAnsiTheme="minorHAnsi" w:cstheme="minorHAnsi"/>
          <w:szCs w:val="22"/>
        </w:rPr>
        <w:t xml:space="preserve"> częścio</w:t>
      </w:r>
      <w:r w:rsidR="008D7D29">
        <w:rPr>
          <w:rFonts w:asciiTheme="minorHAnsi" w:hAnsiTheme="minorHAnsi" w:cstheme="minorHAnsi"/>
          <w:szCs w:val="22"/>
        </w:rPr>
        <w:t>wej</w:t>
      </w:r>
      <w:r w:rsidR="00FB5E77" w:rsidRPr="00F93B89">
        <w:rPr>
          <w:rFonts w:asciiTheme="minorHAnsi" w:hAnsiTheme="minorHAnsi" w:cstheme="minorHAnsi"/>
          <w:szCs w:val="22"/>
        </w:rPr>
        <w:t>).</w:t>
      </w:r>
    </w:p>
    <w:p w14:paraId="473AB4E7" w14:textId="4BEE4068" w:rsidR="005D3D06" w:rsidRPr="005D3D06" w:rsidRDefault="00CE46A7" w:rsidP="005D3D06">
      <w:pPr>
        <w:pStyle w:val="Akapitzlist"/>
        <w:numPr>
          <w:ilvl w:val="0"/>
          <w:numId w:val="36"/>
        </w:numPr>
        <w:spacing w:after="0" w:line="360" w:lineRule="auto"/>
        <w:ind w:left="357" w:hanging="357"/>
        <w:rPr>
          <w:rFonts w:asciiTheme="minorHAnsi" w:hAnsiTheme="minorHAnsi" w:cstheme="minorHAnsi"/>
          <w:i/>
          <w:iCs/>
          <w:sz w:val="22"/>
          <w:szCs w:val="22"/>
        </w:rPr>
      </w:pPr>
      <w:r>
        <w:rPr>
          <w:rFonts w:asciiTheme="minorHAnsi" w:hAnsiTheme="minorHAnsi" w:cstheme="minorHAnsi"/>
          <w:sz w:val="22"/>
          <w:szCs w:val="22"/>
        </w:rPr>
        <w:t>Wykonawca</w:t>
      </w:r>
      <w:r w:rsidR="001A1EA8" w:rsidRPr="00F93B89">
        <w:rPr>
          <w:rFonts w:asciiTheme="minorHAnsi" w:hAnsiTheme="minorHAnsi" w:cstheme="minorHAnsi"/>
          <w:sz w:val="22"/>
          <w:szCs w:val="22"/>
        </w:rPr>
        <w:t xml:space="preserve"> potwierdza, że </w:t>
      </w:r>
      <w:r w:rsidR="00D50367">
        <w:rPr>
          <w:rFonts w:asciiTheme="minorHAnsi" w:hAnsiTheme="minorHAnsi" w:cstheme="minorHAnsi"/>
          <w:sz w:val="22"/>
          <w:szCs w:val="22"/>
        </w:rPr>
        <w:t>on oraz</w:t>
      </w:r>
      <w:r>
        <w:rPr>
          <w:rFonts w:asciiTheme="minorHAnsi" w:hAnsiTheme="minorHAnsi" w:cstheme="minorHAnsi"/>
          <w:sz w:val="22"/>
          <w:szCs w:val="22"/>
        </w:rPr>
        <w:t xml:space="preserve"> Inspektor</w:t>
      </w:r>
      <w:r w:rsidR="00D50367">
        <w:rPr>
          <w:rFonts w:asciiTheme="minorHAnsi" w:hAnsiTheme="minorHAnsi" w:cstheme="minorHAnsi"/>
          <w:sz w:val="22"/>
          <w:szCs w:val="22"/>
        </w:rPr>
        <w:t>zy</w:t>
      </w:r>
      <w:r>
        <w:rPr>
          <w:rFonts w:asciiTheme="minorHAnsi" w:hAnsiTheme="minorHAnsi" w:cstheme="minorHAnsi"/>
          <w:sz w:val="22"/>
          <w:szCs w:val="22"/>
        </w:rPr>
        <w:t xml:space="preserve"> Nadzoru </w:t>
      </w:r>
      <w:r w:rsidR="00D50367">
        <w:rPr>
          <w:rFonts w:asciiTheme="minorHAnsi" w:hAnsiTheme="minorHAnsi" w:cstheme="minorHAnsi"/>
          <w:sz w:val="22"/>
          <w:szCs w:val="22"/>
        </w:rPr>
        <w:t xml:space="preserve">zapoznali się </w:t>
      </w:r>
      <w:r>
        <w:rPr>
          <w:rFonts w:asciiTheme="minorHAnsi" w:hAnsiTheme="minorHAnsi" w:cstheme="minorHAnsi"/>
          <w:sz w:val="22"/>
          <w:szCs w:val="22"/>
        </w:rPr>
        <w:t>z</w:t>
      </w:r>
      <w:r w:rsidR="001A1EA8" w:rsidRPr="00F93B89">
        <w:rPr>
          <w:rFonts w:asciiTheme="minorHAnsi" w:hAnsiTheme="minorHAnsi" w:cstheme="minorHAnsi"/>
          <w:sz w:val="22"/>
          <w:szCs w:val="22"/>
        </w:rPr>
        <w:t xml:space="preserve"> treścią umowy na </w:t>
      </w:r>
      <w:r w:rsidR="001A1EA8" w:rsidRPr="00F93B89">
        <w:rPr>
          <w:rFonts w:asciiTheme="minorHAnsi" w:hAnsiTheme="minorHAnsi" w:cstheme="minorHAnsi"/>
          <w:i/>
          <w:iCs/>
          <w:sz w:val="22"/>
          <w:szCs w:val="22"/>
        </w:rPr>
        <w:t>roboty budowlane</w:t>
      </w:r>
      <w:r w:rsidR="001A1EA8" w:rsidRPr="00F93B89">
        <w:rPr>
          <w:rFonts w:asciiTheme="minorHAnsi" w:hAnsiTheme="minorHAnsi" w:cstheme="minorHAnsi"/>
          <w:sz w:val="22"/>
          <w:szCs w:val="22"/>
        </w:rPr>
        <w:t xml:space="preserve">, nad którymi sprawuje nadzór na podstawie Umowy i tym samym są mu znane zasady </w:t>
      </w:r>
      <w:r w:rsidR="001A1EA8" w:rsidRPr="005D3D06">
        <w:rPr>
          <w:rFonts w:asciiTheme="minorHAnsi" w:hAnsiTheme="minorHAnsi" w:cstheme="minorHAnsi"/>
          <w:i/>
          <w:iCs/>
          <w:sz w:val="22"/>
          <w:szCs w:val="22"/>
        </w:rPr>
        <w:t>i</w:t>
      </w:r>
      <w:r w:rsidR="00D50367" w:rsidRPr="005D3D06">
        <w:rPr>
          <w:rFonts w:asciiTheme="minorHAnsi" w:hAnsiTheme="minorHAnsi" w:cstheme="minorHAnsi"/>
          <w:i/>
          <w:iCs/>
          <w:sz w:val="22"/>
          <w:szCs w:val="22"/>
        </w:rPr>
        <w:t> </w:t>
      </w:r>
      <w:r w:rsidR="001A1EA8" w:rsidRPr="005D3D06">
        <w:rPr>
          <w:rFonts w:asciiTheme="minorHAnsi" w:hAnsiTheme="minorHAnsi" w:cstheme="minorHAnsi"/>
          <w:i/>
          <w:iCs/>
          <w:sz w:val="22"/>
          <w:szCs w:val="22"/>
        </w:rPr>
        <w:t>terminy odbio</w:t>
      </w:r>
      <w:r w:rsidR="005D3D06" w:rsidRPr="005D3D06">
        <w:rPr>
          <w:rFonts w:asciiTheme="minorHAnsi" w:hAnsiTheme="minorHAnsi" w:cstheme="minorHAnsi"/>
          <w:i/>
          <w:iCs/>
          <w:sz w:val="22"/>
          <w:szCs w:val="22"/>
        </w:rPr>
        <w:t>ru</w:t>
      </w:r>
      <w:r w:rsidR="001A1EA8" w:rsidRPr="005D3D06">
        <w:rPr>
          <w:rFonts w:asciiTheme="minorHAnsi" w:hAnsiTheme="minorHAnsi" w:cstheme="minorHAnsi"/>
          <w:i/>
          <w:iCs/>
          <w:sz w:val="22"/>
          <w:szCs w:val="22"/>
        </w:rPr>
        <w:t xml:space="preserve"> częściow</w:t>
      </w:r>
      <w:r w:rsidR="005D3D06" w:rsidRPr="005D3D06">
        <w:rPr>
          <w:rFonts w:asciiTheme="minorHAnsi" w:hAnsiTheme="minorHAnsi" w:cstheme="minorHAnsi"/>
          <w:i/>
          <w:iCs/>
          <w:sz w:val="22"/>
          <w:szCs w:val="22"/>
        </w:rPr>
        <w:t>ego</w:t>
      </w:r>
      <w:r w:rsidR="001A1EA8" w:rsidRPr="005D3D06">
        <w:rPr>
          <w:rFonts w:asciiTheme="minorHAnsi" w:hAnsiTheme="minorHAnsi" w:cstheme="minorHAnsi"/>
          <w:i/>
          <w:iCs/>
          <w:sz w:val="22"/>
          <w:szCs w:val="22"/>
        </w:rPr>
        <w:t>. W szczeg</w:t>
      </w:r>
      <w:r w:rsidR="00964CB6" w:rsidRPr="005D3D06">
        <w:rPr>
          <w:rFonts w:asciiTheme="minorHAnsi" w:hAnsiTheme="minorHAnsi" w:cstheme="minorHAnsi"/>
          <w:i/>
          <w:iCs/>
          <w:sz w:val="22"/>
          <w:szCs w:val="22"/>
        </w:rPr>
        <w:t>ólności potwierdza zapoznanie się z poniższymi zasadami odbior</w:t>
      </w:r>
      <w:r w:rsidR="005D3D06" w:rsidRPr="005D3D06">
        <w:rPr>
          <w:rFonts w:asciiTheme="minorHAnsi" w:hAnsiTheme="minorHAnsi" w:cstheme="minorHAnsi"/>
          <w:i/>
          <w:iCs/>
          <w:sz w:val="22"/>
          <w:szCs w:val="22"/>
        </w:rPr>
        <w:t>u</w:t>
      </w:r>
      <w:r w:rsidR="00964CB6" w:rsidRPr="005D3D06">
        <w:rPr>
          <w:rFonts w:asciiTheme="minorHAnsi" w:hAnsiTheme="minorHAnsi" w:cstheme="minorHAnsi"/>
          <w:i/>
          <w:iCs/>
          <w:sz w:val="22"/>
          <w:szCs w:val="22"/>
        </w:rPr>
        <w:t xml:space="preserve"> częściow</w:t>
      </w:r>
      <w:r w:rsidR="005D3D06" w:rsidRPr="005D3D06">
        <w:rPr>
          <w:rFonts w:asciiTheme="minorHAnsi" w:hAnsiTheme="minorHAnsi" w:cstheme="minorHAnsi"/>
          <w:i/>
          <w:iCs/>
          <w:sz w:val="22"/>
          <w:szCs w:val="22"/>
        </w:rPr>
        <w:t>ego</w:t>
      </w:r>
      <w:r w:rsidR="00964CB6" w:rsidRPr="005D3D06">
        <w:rPr>
          <w:rFonts w:asciiTheme="minorHAnsi" w:hAnsiTheme="minorHAnsi" w:cstheme="minorHAnsi"/>
          <w:i/>
          <w:iCs/>
          <w:sz w:val="22"/>
          <w:szCs w:val="22"/>
        </w:rPr>
        <w:t xml:space="preserve"> wynikających z umowy z wykonawcą robót budowlanych</w:t>
      </w:r>
      <w:r w:rsidR="00DB2DA7" w:rsidRPr="005D3D06">
        <w:rPr>
          <w:rFonts w:asciiTheme="minorHAnsi" w:hAnsiTheme="minorHAnsi" w:cstheme="minorHAnsi"/>
          <w:i/>
          <w:iCs/>
          <w:sz w:val="22"/>
          <w:szCs w:val="22"/>
        </w:rPr>
        <w:t xml:space="preserve">, które </w:t>
      </w:r>
      <w:r w:rsidR="00D50367" w:rsidRPr="005D3D06">
        <w:rPr>
          <w:rFonts w:asciiTheme="minorHAnsi" w:hAnsiTheme="minorHAnsi" w:cstheme="minorHAnsi"/>
          <w:i/>
          <w:iCs/>
          <w:sz w:val="22"/>
          <w:szCs w:val="22"/>
        </w:rPr>
        <w:t>stanowią</w:t>
      </w:r>
      <w:r w:rsidR="00DB2DA7" w:rsidRPr="005D3D06">
        <w:rPr>
          <w:rFonts w:asciiTheme="minorHAnsi" w:hAnsiTheme="minorHAnsi" w:cstheme="minorHAnsi"/>
          <w:i/>
          <w:iCs/>
          <w:sz w:val="22"/>
          <w:szCs w:val="22"/>
        </w:rPr>
        <w:t>, że p</w:t>
      </w:r>
      <w:r w:rsidR="001A1EA8" w:rsidRPr="005D3D06">
        <w:rPr>
          <w:rFonts w:asciiTheme="minorHAnsi" w:hAnsiTheme="minorHAnsi" w:cstheme="minorHAnsi"/>
          <w:i/>
          <w:iCs/>
          <w:sz w:val="22"/>
          <w:szCs w:val="22"/>
        </w:rPr>
        <w:t>rzed odbiorem końcowym mo</w:t>
      </w:r>
      <w:r w:rsidR="003D1C14" w:rsidRPr="005D3D06">
        <w:rPr>
          <w:rFonts w:asciiTheme="minorHAnsi" w:hAnsiTheme="minorHAnsi" w:cstheme="minorHAnsi"/>
          <w:i/>
          <w:iCs/>
          <w:sz w:val="22"/>
          <w:szCs w:val="22"/>
        </w:rPr>
        <w:t>że</w:t>
      </w:r>
      <w:r w:rsidR="001A1EA8" w:rsidRPr="005D3D06">
        <w:rPr>
          <w:rFonts w:asciiTheme="minorHAnsi" w:hAnsiTheme="minorHAnsi" w:cstheme="minorHAnsi"/>
          <w:i/>
          <w:iCs/>
          <w:sz w:val="22"/>
          <w:szCs w:val="22"/>
        </w:rPr>
        <w:t xml:space="preserve"> odbyć się</w:t>
      </w:r>
      <w:r w:rsidR="003D1C14" w:rsidRPr="005D3D06">
        <w:rPr>
          <w:rFonts w:asciiTheme="minorHAnsi" w:hAnsiTheme="minorHAnsi" w:cstheme="minorHAnsi"/>
          <w:i/>
          <w:iCs/>
          <w:sz w:val="22"/>
          <w:szCs w:val="22"/>
        </w:rPr>
        <w:t xml:space="preserve"> jeden</w:t>
      </w:r>
      <w:r w:rsidR="001A1EA8" w:rsidRPr="005D3D06">
        <w:rPr>
          <w:rFonts w:asciiTheme="minorHAnsi" w:hAnsiTheme="minorHAnsi" w:cstheme="minorHAnsi"/>
          <w:i/>
          <w:iCs/>
          <w:sz w:val="22"/>
          <w:szCs w:val="22"/>
        </w:rPr>
        <w:t xml:space="preserve"> odbi</w:t>
      </w:r>
      <w:r w:rsidR="003D1C14" w:rsidRPr="005D3D06">
        <w:rPr>
          <w:rFonts w:asciiTheme="minorHAnsi" w:hAnsiTheme="minorHAnsi" w:cstheme="minorHAnsi"/>
          <w:i/>
          <w:iCs/>
          <w:sz w:val="22"/>
          <w:szCs w:val="22"/>
        </w:rPr>
        <w:t>ór</w:t>
      </w:r>
      <w:r w:rsidR="001A1EA8" w:rsidRPr="005D3D06">
        <w:rPr>
          <w:rFonts w:asciiTheme="minorHAnsi" w:hAnsiTheme="minorHAnsi" w:cstheme="minorHAnsi"/>
          <w:i/>
          <w:iCs/>
          <w:sz w:val="22"/>
          <w:szCs w:val="22"/>
        </w:rPr>
        <w:t xml:space="preserve"> częściow</w:t>
      </w:r>
      <w:r w:rsidR="003D1C14" w:rsidRPr="005D3D06">
        <w:rPr>
          <w:rFonts w:asciiTheme="minorHAnsi" w:hAnsiTheme="minorHAnsi" w:cstheme="minorHAnsi"/>
          <w:i/>
          <w:iCs/>
          <w:sz w:val="22"/>
          <w:szCs w:val="22"/>
        </w:rPr>
        <w:t>y</w:t>
      </w:r>
      <w:r w:rsidR="001A1EA8" w:rsidRPr="005D3D06">
        <w:rPr>
          <w:rFonts w:asciiTheme="minorHAnsi" w:hAnsiTheme="minorHAnsi" w:cstheme="minorHAnsi"/>
          <w:i/>
          <w:iCs/>
          <w:sz w:val="22"/>
          <w:szCs w:val="22"/>
        </w:rPr>
        <w:t xml:space="preserve"> robót budowlanych. Przy czym wartość odbior</w:t>
      </w:r>
      <w:r w:rsidR="003D1C14" w:rsidRPr="005D3D06">
        <w:rPr>
          <w:rFonts w:asciiTheme="minorHAnsi" w:hAnsiTheme="minorHAnsi" w:cstheme="minorHAnsi"/>
          <w:i/>
          <w:iCs/>
          <w:sz w:val="22"/>
          <w:szCs w:val="22"/>
        </w:rPr>
        <w:t>u</w:t>
      </w:r>
      <w:r w:rsidR="001A1EA8" w:rsidRPr="005D3D06">
        <w:rPr>
          <w:rFonts w:asciiTheme="minorHAnsi" w:hAnsiTheme="minorHAnsi" w:cstheme="minorHAnsi"/>
          <w:i/>
          <w:iCs/>
          <w:sz w:val="22"/>
          <w:szCs w:val="22"/>
        </w:rPr>
        <w:t xml:space="preserve"> częściow</w:t>
      </w:r>
      <w:r w:rsidR="003D1C14" w:rsidRPr="005D3D06">
        <w:rPr>
          <w:rFonts w:asciiTheme="minorHAnsi" w:hAnsiTheme="minorHAnsi" w:cstheme="minorHAnsi"/>
          <w:i/>
          <w:iCs/>
          <w:sz w:val="22"/>
          <w:szCs w:val="22"/>
        </w:rPr>
        <w:t>ego</w:t>
      </w:r>
      <w:r w:rsidR="001A1EA8" w:rsidRPr="005D3D06">
        <w:rPr>
          <w:rFonts w:asciiTheme="minorHAnsi" w:hAnsiTheme="minorHAnsi" w:cstheme="minorHAnsi"/>
          <w:i/>
          <w:iCs/>
          <w:sz w:val="22"/>
          <w:szCs w:val="22"/>
        </w:rPr>
        <w:t xml:space="preserve"> nie może mieć wartości niższej niż </w:t>
      </w:r>
      <w:r w:rsidR="003D1C14" w:rsidRPr="005D3D06">
        <w:rPr>
          <w:rFonts w:asciiTheme="minorHAnsi" w:hAnsiTheme="minorHAnsi" w:cstheme="minorHAnsi"/>
          <w:i/>
          <w:iCs/>
          <w:sz w:val="22"/>
          <w:szCs w:val="22"/>
        </w:rPr>
        <w:t>4</w:t>
      </w:r>
      <w:r w:rsidR="001A1EA8" w:rsidRPr="005D3D06">
        <w:rPr>
          <w:rFonts w:asciiTheme="minorHAnsi" w:hAnsiTheme="minorHAnsi" w:cstheme="minorHAnsi"/>
          <w:i/>
          <w:iCs/>
          <w:sz w:val="22"/>
          <w:szCs w:val="22"/>
        </w:rPr>
        <w:t>0% aktualnej (na dzień zgłoszenia gotowości do odbioru częściowego) wartości umowy na roboty budowlane</w:t>
      </w:r>
      <w:r w:rsidR="005D3D06" w:rsidRPr="005D3D06">
        <w:rPr>
          <w:rFonts w:asciiTheme="minorHAnsi" w:hAnsiTheme="minorHAnsi" w:cstheme="minorHAnsi"/>
          <w:i/>
          <w:iCs/>
          <w:sz w:val="22"/>
          <w:szCs w:val="22"/>
        </w:rPr>
        <w:t>. Z uwagi na potrzebę określenia wartości przerobu o wartości równej 40% wartości Umowy i utrudnieniach związanych z idealnym określeniem przerobu w stosunku do matematycznej wartości 40% strony dopuszczają, że wartość zgłaszanego do odbioru przerobu może być wyższa o 5 punktów procentowych. Oznacza to, że wartość kosztorysowa odbioru częściowego (nie może być niższa niż 40% wartości Umowy i nie może być wyższa nić 45% wartości Umowy).</w:t>
      </w:r>
      <w:r w:rsidR="001163FF">
        <w:rPr>
          <w:rFonts w:asciiTheme="minorHAnsi" w:hAnsiTheme="minorHAnsi" w:cstheme="minorHAnsi"/>
          <w:i/>
          <w:iCs/>
          <w:sz w:val="22"/>
          <w:szCs w:val="22"/>
        </w:rPr>
        <w:t xml:space="preserve"> </w:t>
      </w:r>
      <w:r w:rsidR="005D3D06" w:rsidRPr="005D3D06">
        <w:rPr>
          <w:rFonts w:asciiTheme="minorHAnsi" w:hAnsiTheme="minorHAnsi" w:cstheme="minorHAnsi"/>
          <w:i/>
          <w:iCs/>
          <w:sz w:val="22"/>
          <w:szCs w:val="22"/>
        </w:rPr>
        <w:t xml:space="preserve">Po dokonaniu odbioru częściowego pozostała część robót zostanie rozliczona </w:t>
      </w:r>
      <w:r w:rsidR="005D3D06">
        <w:rPr>
          <w:rFonts w:asciiTheme="minorHAnsi" w:hAnsiTheme="minorHAnsi" w:cstheme="minorHAnsi"/>
          <w:i/>
          <w:iCs/>
          <w:sz w:val="22"/>
          <w:szCs w:val="22"/>
        </w:rPr>
        <w:br/>
      </w:r>
      <w:r w:rsidR="005D3D06" w:rsidRPr="005D3D06">
        <w:rPr>
          <w:rFonts w:asciiTheme="minorHAnsi" w:hAnsiTheme="minorHAnsi" w:cstheme="minorHAnsi"/>
          <w:i/>
          <w:iCs/>
          <w:sz w:val="22"/>
          <w:szCs w:val="22"/>
        </w:rPr>
        <w:t>w ramach odbioru końcowego</w:t>
      </w:r>
      <w:r w:rsidR="005D3D06" w:rsidRPr="005D3D06">
        <w:rPr>
          <w:rFonts w:asciiTheme="minorHAnsi" w:hAnsiTheme="minorHAnsi" w:cstheme="minorHAnsi"/>
          <w:i/>
          <w:iCs/>
          <w:szCs w:val="22"/>
        </w:rPr>
        <w:t>.</w:t>
      </w:r>
    </w:p>
    <w:p w14:paraId="1F5CC39E" w14:textId="55605C83" w:rsidR="00DB2DA7" w:rsidRPr="00F93B89" w:rsidRDefault="00DB2DA7" w:rsidP="002C5F8B">
      <w:pPr>
        <w:pStyle w:val="Akapitzlist"/>
        <w:numPr>
          <w:ilvl w:val="0"/>
          <w:numId w:val="36"/>
        </w:numPr>
        <w:spacing w:after="0" w:line="360" w:lineRule="auto"/>
        <w:ind w:left="357" w:hanging="357"/>
        <w:rPr>
          <w:rFonts w:asciiTheme="minorHAnsi" w:hAnsiTheme="minorHAnsi" w:cstheme="minorHAnsi"/>
          <w:i/>
          <w:iCs/>
          <w:sz w:val="22"/>
          <w:szCs w:val="22"/>
        </w:rPr>
      </w:pPr>
      <w:r w:rsidRPr="00F93B89">
        <w:rPr>
          <w:rFonts w:asciiTheme="minorHAnsi" w:hAnsiTheme="minorHAnsi" w:cstheme="minorHAnsi"/>
          <w:sz w:val="22"/>
          <w:szCs w:val="22"/>
          <w:lang w:eastAsia="ar-SA"/>
        </w:rPr>
        <w:t xml:space="preserve">Podstawę do wystawienia faktury częściowej stanowi protokół odbioru częściowego bez uwag (potwierdzony przez strony </w:t>
      </w:r>
      <w:r w:rsidR="008F127D" w:rsidRPr="00F93B89">
        <w:rPr>
          <w:rFonts w:asciiTheme="minorHAnsi" w:hAnsiTheme="minorHAnsi" w:cstheme="minorHAnsi"/>
          <w:sz w:val="22"/>
          <w:szCs w:val="22"/>
          <w:lang w:eastAsia="ar-SA"/>
        </w:rPr>
        <w:t>u</w:t>
      </w:r>
      <w:r w:rsidRPr="00F93B89">
        <w:rPr>
          <w:rFonts w:asciiTheme="minorHAnsi" w:hAnsiTheme="minorHAnsi" w:cstheme="minorHAnsi"/>
          <w:sz w:val="22"/>
          <w:szCs w:val="22"/>
          <w:lang w:eastAsia="ar-SA"/>
        </w:rPr>
        <w:t>mowy</w:t>
      </w:r>
      <w:r w:rsidR="008F127D" w:rsidRPr="00F93B89">
        <w:rPr>
          <w:rFonts w:asciiTheme="minorHAnsi" w:hAnsiTheme="minorHAnsi" w:cstheme="minorHAnsi"/>
          <w:sz w:val="22"/>
          <w:szCs w:val="22"/>
          <w:lang w:eastAsia="ar-SA"/>
        </w:rPr>
        <w:t xml:space="preserve"> na </w:t>
      </w:r>
      <w:r w:rsidR="008F127D" w:rsidRPr="00F93B89">
        <w:rPr>
          <w:rFonts w:asciiTheme="minorHAnsi" w:hAnsiTheme="minorHAnsi" w:cstheme="minorHAnsi"/>
          <w:i/>
          <w:iCs/>
          <w:sz w:val="22"/>
          <w:szCs w:val="22"/>
          <w:lang w:eastAsia="ar-SA"/>
        </w:rPr>
        <w:t>roboty budowlane</w:t>
      </w:r>
      <w:r w:rsidR="008F127D" w:rsidRPr="00F93B89">
        <w:rPr>
          <w:rFonts w:asciiTheme="minorHAnsi" w:hAnsiTheme="minorHAnsi" w:cstheme="minorHAnsi"/>
          <w:sz w:val="22"/>
          <w:szCs w:val="22"/>
          <w:lang w:eastAsia="ar-SA"/>
        </w:rPr>
        <w:t xml:space="preserve"> oraz</w:t>
      </w:r>
      <w:r w:rsidRPr="00F93B89">
        <w:rPr>
          <w:rFonts w:asciiTheme="minorHAnsi" w:hAnsiTheme="minorHAnsi" w:cstheme="minorHAnsi"/>
          <w:sz w:val="22"/>
          <w:szCs w:val="22"/>
          <w:lang w:eastAsia="ar-SA"/>
        </w:rPr>
        <w:t xml:space="preserve"> </w:t>
      </w:r>
      <w:r w:rsidR="00CE46A7">
        <w:rPr>
          <w:rFonts w:asciiTheme="minorHAnsi" w:hAnsiTheme="minorHAnsi" w:cstheme="minorHAnsi"/>
          <w:sz w:val="22"/>
          <w:szCs w:val="22"/>
          <w:lang w:eastAsia="ar-SA"/>
        </w:rPr>
        <w:t>Wykonawcę</w:t>
      </w:r>
      <w:r w:rsidRPr="00F93B89">
        <w:rPr>
          <w:rFonts w:asciiTheme="minorHAnsi" w:hAnsiTheme="minorHAnsi" w:cstheme="minorHAnsi"/>
          <w:sz w:val="22"/>
          <w:szCs w:val="22"/>
          <w:lang w:eastAsia="ar-SA"/>
        </w:rPr>
        <w:t>).</w:t>
      </w:r>
    </w:p>
    <w:p w14:paraId="588B36AB" w14:textId="7A873AC3" w:rsidR="00DB2DA7" w:rsidRPr="00F93B89" w:rsidRDefault="00DB2DA7" w:rsidP="002C5F8B">
      <w:pPr>
        <w:pStyle w:val="Akapitzlist"/>
        <w:numPr>
          <w:ilvl w:val="0"/>
          <w:numId w:val="36"/>
        </w:numPr>
        <w:spacing w:after="0" w:line="360" w:lineRule="auto"/>
        <w:ind w:left="357" w:hanging="357"/>
        <w:rPr>
          <w:rFonts w:asciiTheme="minorHAnsi" w:hAnsiTheme="minorHAnsi" w:cstheme="minorHAnsi"/>
          <w:i/>
          <w:iCs/>
          <w:sz w:val="22"/>
          <w:szCs w:val="22"/>
        </w:rPr>
      </w:pPr>
      <w:r w:rsidRPr="00F93B89">
        <w:rPr>
          <w:rFonts w:asciiTheme="minorHAnsi" w:hAnsiTheme="minorHAnsi" w:cstheme="minorHAnsi"/>
          <w:sz w:val="22"/>
          <w:szCs w:val="22"/>
          <w:lang w:eastAsia="ar-SA"/>
        </w:rPr>
        <w:t>Podstawę do wystawienia faktury końcowej stanowi oryginał protokołu odbioru końcowego robót bez uwag (</w:t>
      </w:r>
      <w:r w:rsidR="008F127D" w:rsidRPr="00F93B89">
        <w:rPr>
          <w:rFonts w:asciiTheme="minorHAnsi" w:hAnsiTheme="minorHAnsi" w:cstheme="minorHAnsi"/>
          <w:sz w:val="22"/>
          <w:szCs w:val="22"/>
          <w:lang w:eastAsia="ar-SA"/>
        </w:rPr>
        <w:t xml:space="preserve">potwierdzony przez strony umowy </w:t>
      </w:r>
      <w:r w:rsidR="008F127D" w:rsidRPr="00F93B89">
        <w:rPr>
          <w:rFonts w:asciiTheme="minorHAnsi" w:hAnsiTheme="minorHAnsi" w:cstheme="minorHAnsi"/>
          <w:i/>
          <w:iCs/>
          <w:sz w:val="22"/>
          <w:szCs w:val="22"/>
          <w:lang w:eastAsia="ar-SA"/>
        </w:rPr>
        <w:t>na roboty budowlane</w:t>
      </w:r>
      <w:r w:rsidR="008F127D" w:rsidRPr="00F93B89">
        <w:rPr>
          <w:rFonts w:asciiTheme="minorHAnsi" w:hAnsiTheme="minorHAnsi" w:cstheme="minorHAnsi"/>
          <w:sz w:val="22"/>
          <w:szCs w:val="22"/>
          <w:lang w:eastAsia="ar-SA"/>
        </w:rPr>
        <w:t xml:space="preserve"> oraz </w:t>
      </w:r>
      <w:r w:rsidR="00CE46A7">
        <w:rPr>
          <w:rFonts w:asciiTheme="minorHAnsi" w:hAnsiTheme="minorHAnsi" w:cstheme="minorHAnsi"/>
          <w:sz w:val="22"/>
          <w:szCs w:val="22"/>
          <w:lang w:eastAsia="ar-SA"/>
        </w:rPr>
        <w:t>Wykonawcę</w:t>
      </w:r>
      <w:r w:rsidRPr="00F93B89">
        <w:rPr>
          <w:rFonts w:asciiTheme="minorHAnsi" w:hAnsiTheme="minorHAnsi" w:cstheme="minorHAnsi"/>
          <w:sz w:val="22"/>
          <w:szCs w:val="22"/>
          <w:lang w:eastAsia="ar-SA"/>
        </w:rPr>
        <w:t xml:space="preserve">), sporządzony po zakończeniu realizacji robót stanowiących przedmiot </w:t>
      </w:r>
      <w:r w:rsidR="008F127D" w:rsidRPr="00F93B89">
        <w:rPr>
          <w:rFonts w:asciiTheme="minorHAnsi" w:hAnsiTheme="minorHAnsi" w:cstheme="minorHAnsi"/>
          <w:i/>
          <w:iCs/>
          <w:sz w:val="22"/>
          <w:szCs w:val="22"/>
          <w:lang w:eastAsia="ar-SA"/>
        </w:rPr>
        <w:t>u</w:t>
      </w:r>
      <w:r w:rsidRPr="00F93B89">
        <w:rPr>
          <w:rFonts w:asciiTheme="minorHAnsi" w:hAnsiTheme="minorHAnsi" w:cstheme="minorHAnsi"/>
          <w:i/>
          <w:iCs/>
          <w:sz w:val="22"/>
          <w:szCs w:val="22"/>
          <w:lang w:eastAsia="ar-SA"/>
        </w:rPr>
        <w:t>mowy</w:t>
      </w:r>
      <w:r w:rsidR="008F127D" w:rsidRPr="00F93B89">
        <w:rPr>
          <w:rFonts w:asciiTheme="minorHAnsi" w:hAnsiTheme="minorHAnsi" w:cstheme="minorHAnsi"/>
          <w:i/>
          <w:iCs/>
          <w:sz w:val="22"/>
          <w:szCs w:val="22"/>
          <w:lang w:eastAsia="ar-SA"/>
        </w:rPr>
        <w:t xml:space="preserve"> na roboty budowlane</w:t>
      </w:r>
      <w:r w:rsidRPr="00F93B89">
        <w:rPr>
          <w:rFonts w:asciiTheme="minorHAnsi" w:hAnsiTheme="minorHAnsi" w:cstheme="minorHAnsi"/>
          <w:sz w:val="22"/>
          <w:szCs w:val="22"/>
          <w:lang w:eastAsia="ar-SA"/>
        </w:rPr>
        <w:t>.</w:t>
      </w:r>
    </w:p>
    <w:p w14:paraId="05A84A6E" w14:textId="30E65456" w:rsidR="00DB2DA7" w:rsidRPr="00F93B89" w:rsidRDefault="00DB2DA7" w:rsidP="002C5F8B">
      <w:pPr>
        <w:pStyle w:val="Akapitzlist"/>
        <w:numPr>
          <w:ilvl w:val="0"/>
          <w:numId w:val="36"/>
        </w:numPr>
        <w:spacing w:after="0" w:line="360" w:lineRule="auto"/>
        <w:ind w:left="357" w:hanging="357"/>
        <w:rPr>
          <w:rFonts w:asciiTheme="minorHAnsi" w:hAnsiTheme="minorHAnsi" w:cstheme="minorHAnsi"/>
          <w:i/>
          <w:iCs/>
          <w:sz w:val="22"/>
          <w:szCs w:val="22"/>
        </w:rPr>
      </w:pPr>
      <w:r w:rsidRPr="00F93B89">
        <w:rPr>
          <w:rFonts w:asciiTheme="minorHAnsi" w:hAnsiTheme="minorHAnsi" w:cstheme="minorHAnsi"/>
          <w:sz w:val="22"/>
          <w:szCs w:val="22"/>
          <w:lang w:eastAsia="ar-SA"/>
        </w:rPr>
        <w:t xml:space="preserve">Zapłata należności wynikającej z faktur nastąpi na rachunek bankowy </w:t>
      </w:r>
      <w:r w:rsidR="00CE46A7">
        <w:rPr>
          <w:rFonts w:asciiTheme="minorHAnsi" w:hAnsiTheme="minorHAnsi" w:cstheme="minorHAnsi"/>
          <w:sz w:val="22"/>
          <w:szCs w:val="22"/>
          <w:lang w:eastAsia="ar-SA"/>
        </w:rPr>
        <w:t>Wykonawcy</w:t>
      </w:r>
      <w:r w:rsidRPr="00F93B89">
        <w:rPr>
          <w:rFonts w:asciiTheme="minorHAnsi" w:hAnsiTheme="minorHAnsi" w:cstheme="minorHAnsi"/>
          <w:sz w:val="22"/>
          <w:szCs w:val="22"/>
          <w:lang w:eastAsia="ar-SA"/>
        </w:rPr>
        <w:t xml:space="preserve"> nr: </w:t>
      </w:r>
      <w:r w:rsidRPr="00F93B89">
        <w:rPr>
          <w:rFonts w:asciiTheme="minorHAnsi" w:hAnsiTheme="minorHAnsi" w:cstheme="minorHAnsi"/>
          <w:b/>
          <w:bCs/>
          <w:sz w:val="22"/>
          <w:szCs w:val="22"/>
          <w:lang w:eastAsia="x-none"/>
        </w:rPr>
        <w:t>………………………………………………………………………………………………………………………………………………...</w:t>
      </w:r>
    </w:p>
    <w:p w14:paraId="0F4E1502" w14:textId="0F3E26B6" w:rsidR="00DB2DA7" w:rsidRPr="00F93B89" w:rsidRDefault="00DB2DA7" w:rsidP="002C5F8B">
      <w:pPr>
        <w:pStyle w:val="Akapitzlist"/>
        <w:numPr>
          <w:ilvl w:val="0"/>
          <w:numId w:val="36"/>
        </w:numPr>
        <w:spacing w:after="0" w:line="360" w:lineRule="auto"/>
        <w:ind w:left="357" w:hanging="357"/>
        <w:rPr>
          <w:rFonts w:asciiTheme="minorHAnsi" w:hAnsiTheme="minorHAnsi" w:cstheme="minorHAnsi"/>
          <w:i/>
          <w:iCs/>
          <w:sz w:val="22"/>
          <w:szCs w:val="22"/>
        </w:rPr>
      </w:pPr>
      <w:r w:rsidRPr="00F93B89">
        <w:rPr>
          <w:rFonts w:asciiTheme="minorHAnsi" w:hAnsiTheme="minorHAnsi" w:cstheme="minorHAnsi"/>
          <w:sz w:val="22"/>
          <w:szCs w:val="22"/>
          <w:lang w:eastAsia="ar-SA"/>
        </w:rPr>
        <w:t>Faktur</w:t>
      </w:r>
      <w:r w:rsidR="008F127D" w:rsidRPr="00F93B89">
        <w:rPr>
          <w:rFonts w:asciiTheme="minorHAnsi" w:hAnsiTheme="minorHAnsi" w:cstheme="minorHAnsi"/>
          <w:sz w:val="22"/>
          <w:szCs w:val="22"/>
          <w:lang w:eastAsia="ar-SA"/>
        </w:rPr>
        <w:t>y wynikające z zapisów Umowy</w:t>
      </w:r>
      <w:r w:rsidRPr="00F93B89">
        <w:rPr>
          <w:rFonts w:asciiTheme="minorHAnsi" w:hAnsiTheme="minorHAnsi" w:cstheme="minorHAnsi"/>
          <w:sz w:val="22"/>
          <w:szCs w:val="22"/>
          <w:lang w:eastAsia="ar-SA"/>
        </w:rPr>
        <w:t xml:space="preserve"> będ</w:t>
      </w:r>
      <w:r w:rsidR="008F127D" w:rsidRPr="00F93B89">
        <w:rPr>
          <w:rFonts w:asciiTheme="minorHAnsi" w:hAnsiTheme="minorHAnsi" w:cstheme="minorHAnsi"/>
          <w:sz w:val="22"/>
          <w:szCs w:val="22"/>
          <w:lang w:eastAsia="ar-SA"/>
        </w:rPr>
        <w:t>ą</w:t>
      </w:r>
      <w:r w:rsidRPr="00F93B89">
        <w:rPr>
          <w:rFonts w:asciiTheme="minorHAnsi" w:hAnsiTheme="minorHAnsi" w:cstheme="minorHAnsi"/>
          <w:sz w:val="22"/>
          <w:szCs w:val="22"/>
          <w:lang w:eastAsia="ar-SA"/>
        </w:rPr>
        <w:t xml:space="preserve"> wystawiona w języku polskim</w:t>
      </w:r>
      <w:r w:rsidR="0073134A" w:rsidRPr="00F93B89">
        <w:rPr>
          <w:rFonts w:asciiTheme="minorHAnsi" w:hAnsiTheme="minorHAnsi" w:cstheme="minorHAnsi"/>
          <w:sz w:val="22"/>
          <w:szCs w:val="22"/>
          <w:lang w:eastAsia="ar-SA"/>
        </w:rPr>
        <w:t>.</w:t>
      </w:r>
      <w:r w:rsidR="0073134A">
        <w:rPr>
          <w:rFonts w:asciiTheme="minorHAnsi" w:hAnsiTheme="minorHAnsi" w:cstheme="minorHAnsi"/>
          <w:sz w:val="22"/>
          <w:szCs w:val="22"/>
          <w:lang w:eastAsia="ar-SA"/>
        </w:rPr>
        <w:t xml:space="preserve"> </w:t>
      </w:r>
      <w:r w:rsidRPr="00F93B89">
        <w:rPr>
          <w:rFonts w:asciiTheme="minorHAnsi" w:hAnsiTheme="minorHAnsi" w:cstheme="minorHAnsi"/>
          <w:sz w:val="22"/>
          <w:szCs w:val="22"/>
          <w:lang w:eastAsia="ar-SA"/>
        </w:rPr>
        <w:t xml:space="preserve">W przypadku Wykonawcy mającego siedzibę lub miejsce zamieszkania poza terytorium RP </w:t>
      </w:r>
      <w:r w:rsidR="008F127D" w:rsidRPr="00F93B89">
        <w:rPr>
          <w:rFonts w:asciiTheme="minorHAnsi" w:hAnsiTheme="minorHAnsi" w:cstheme="minorHAnsi"/>
          <w:sz w:val="22"/>
          <w:szCs w:val="22"/>
          <w:lang w:eastAsia="ar-SA"/>
        </w:rPr>
        <w:t xml:space="preserve">każda </w:t>
      </w:r>
      <w:r w:rsidRPr="00F93B89">
        <w:rPr>
          <w:rFonts w:asciiTheme="minorHAnsi" w:hAnsiTheme="minorHAnsi" w:cstheme="minorHAnsi"/>
          <w:sz w:val="22"/>
          <w:szCs w:val="22"/>
          <w:lang w:eastAsia="ar-SA"/>
        </w:rPr>
        <w:t>faktura będzie posiadała tłumaczenie na język polski, potwierdzone przez tłumacza przysięgłego.</w:t>
      </w:r>
    </w:p>
    <w:p w14:paraId="1607C29A" w14:textId="01DCD117" w:rsidR="00DB2DA7" w:rsidRPr="00F93B89" w:rsidRDefault="00DB2DA7" w:rsidP="002C5F8B">
      <w:pPr>
        <w:pStyle w:val="Akapitzlist"/>
        <w:numPr>
          <w:ilvl w:val="0"/>
          <w:numId w:val="36"/>
        </w:numPr>
        <w:spacing w:after="0" w:line="360" w:lineRule="auto"/>
        <w:ind w:left="357" w:hanging="357"/>
        <w:rPr>
          <w:rFonts w:asciiTheme="minorHAnsi" w:hAnsiTheme="minorHAnsi" w:cstheme="minorHAnsi"/>
          <w:i/>
          <w:iCs/>
          <w:sz w:val="22"/>
          <w:szCs w:val="22"/>
        </w:rPr>
      </w:pPr>
      <w:r w:rsidRPr="00F93B89">
        <w:rPr>
          <w:rFonts w:asciiTheme="minorHAnsi" w:hAnsiTheme="minorHAnsi" w:cstheme="minorHAnsi"/>
          <w:sz w:val="22"/>
          <w:szCs w:val="22"/>
          <w:lang w:eastAsia="ar-SA"/>
        </w:rPr>
        <w:t>Za dzień zapłaty uważa się dzień obciążenia rachunku Zamawiającego.</w:t>
      </w:r>
    </w:p>
    <w:p w14:paraId="744F496B" w14:textId="5C9DA1A3" w:rsidR="008F127D" w:rsidRPr="008F127D" w:rsidRDefault="008F127D" w:rsidP="002C5F8B">
      <w:pPr>
        <w:numPr>
          <w:ilvl w:val="0"/>
          <w:numId w:val="36"/>
        </w:numPr>
        <w:ind w:left="357" w:hanging="357"/>
        <w:rPr>
          <w:rFonts w:asciiTheme="minorHAnsi" w:eastAsia="Calibri" w:hAnsiTheme="minorHAnsi" w:cstheme="minorHAnsi"/>
          <w:b/>
          <w:kern w:val="0"/>
          <w:szCs w:val="22"/>
          <w:lang w:eastAsia="ar-SA" w:bidi="ar-SA"/>
        </w:rPr>
      </w:pPr>
      <w:r w:rsidRPr="008F127D">
        <w:rPr>
          <w:rFonts w:asciiTheme="minorHAnsi" w:eastAsia="Calibri" w:hAnsiTheme="minorHAnsi" w:cstheme="minorHAnsi"/>
          <w:kern w:val="0"/>
          <w:szCs w:val="22"/>
          <w:lang w:eastAsia="ar-SA" w:bidi="ar-SA"/>
        </w:rPr>
        <w:t>Wykonawca przy wykonywaniu Umowy zobowiązuje posługiwać się rachunkiem rozliczeniowym, o</w:t>
      </w:r>
      <w:r w:rsidR="0073134A">
        <w:rPr>
          <w:rFonts w:asciiTheme="minorHAnsi" w:eastAsia="Calibri" w:hAnsiTheme="minorHAnsi" w:cstheme="minorHAnsi"/>
          <w:kern w:val="0"/>
          <w:szCs w:val="22"/>
          <w:lang w:eastAsia="ar-SA" w:bidi="ar-SA"/>
        </w:rPr>
        <w:t> </w:t>
      </w:r>
      <w:r w:rsidRPr="008F127D">
        <w:rPr>
          <w:rFonts w:asciiTheme="minorHAnsi" w:eastAsia="Calibri" w:hAnsiTheme="minorHAnsi" w:cstheme="minorHAnsi"/>
          <w:kern w:val="0"/>
          <w:szCs w:val="22"/>
          <w:lang w:eastAsia="ar-SA" w:bidi="ar-SA"/>
        </w:rPr>
        <w:t>którym mowa w art. 49 ust. 1 pkt 1 ustawy z dnia 29 sierpnia 1997 r. Prawo bankowe zawartym w</w:t>
      </w:r>
      <w:r w:rsidR="0073134A">
        <w:rPr>
          <w:rFonts w:asciiTheme="minorHAnsi" w:eastAsia="Calibri" w:hAnsiTheme="minorHAnsi" w:cstheme="minorHAnsi"/>
          <w:kern w:val="0"/>
          <w:szCs w:val="22"/>
          <w:lang w:eastAsia="ar-SA" w:bidi="ar-SA"/>
        </w:rPr>
        <w:t> </w:t>
      </w:r>
      <w:r w:rsidRPr="008F127D">
        <w:rPr>
          <w:rFonts w:asciiTheme="minorHAnsi" w:eastAsia="Calibri" w:hAnsiTheme="minorHAnsi" w:cstheme="minorHAnsi"/>
          <w:kern w:val="0"/>
          <w:szCs w:val="22"/>
          <w:lang w:eastAsia="ar-SA" w:bidi="ar-SA"/>
        </w:rPr>
        <w:t>wykazie podmiotów, o którym mowa w art. 96b ust. 1 ustawy z dnia 11 marca 2004 r. o podatku od</w:t>
      </w:r>
      <w:r w:rsidR="0073134A">
        <w:rPr>
          <w:rFonts w:asciiTheme="minorHAnsi" w:eastAsia="Calibri" w:hAnsiTheme="minorHAnsi" w:cstheme="minorHAnsi"/>
          <w:kern w:val="0"/>
          <w:szCs w:val="22"/>
          <w:lang w:eastAsia="ar-SA" w:bidi="ar-SA"/>
        </w:rPr>
        <w:t> </w:t>
      </w:r>
      <w:r w:rsidRPr="008F127D">
        <w:rPr>
          <w:rFonts w:asciiTheme="minorHAnsi" w:eastAsia="Calibri" w:hAnsiTheme="minorHAnsi" w:cstheme="minorHAnsi"/>
          <w:kern w:val="0"/>
          <w:szCs w:val="22"/>
          <w:lang w:eastAsia="ar-SA" w:bidi="ar-SA"/>
        </w:rPr>
        <w:t xml:space="preserve">towarów i usług. Wykonawca przyjmuje do wiadomości, iż Zamawiający przy zapłacie wynagrodzenia </w:t>
      </w:r>
      <w:r w:rsidRPr="008F127D">
        <w:rPr>
          <w:rFonts w:asciiTheme="minorHAnsi" w:eastAsia="Calibri" w:hAnsiTheme="minorHAnsi" w:cstheme="minorHAnsi"/>
          <w:kern w:val="0"/>
          <w:szCs w:val="22"/>
          <w:lang w:eastAsia="ar-SA" w:bidi="ar-SA"/>
        </w:rPr>
        <w:lastRenderedPageBreak/>
        <w:t xml:space="preserve">będzie stosował mechanizm podzielonej płatności, o którym mowa w art. 108a ust. 1 ustawy z dnia 11 marca 2004 r. o podatku od towarów i usług. </w:t>
      </w:r>
    </w:p>
    <w:p w14:paraId="20C07B0B" w14:textId="77777777" w:rsidR="008F127D" w:rsidRPr="008F127D" w:rsidRDefault="008F127D" w:rsidP="002C5F8B">
      <w:pPr>
        <w:numPr>
          <w:ilvl w:val="0"/>
          <w:numId w:val="36"/>
        </w:numPr>
        <w:ind w:left="357" w:hanging="357"/>
        <w:rPr>
          <w:rFonts w:asciiTheme="minorHAnsi" w:eastAsia="Calibri" w:hAnsiTheme="minorHAnsi" w:cstheme="minorHAnsi"/>
          <w:b/>
          <w:kern w:val="0"/>
          <w:szCs w:val="22"/>
          <w:lang w:eastAsia="ar-SA" w:bidi="ar-SA"/>
        </w:rPr>
      </w:pPr>
      <w:r w:rsidRPr="008F127D">
        <w:rPr>
          <w:rFonts w:asciiTheme="minorHAnsi" w:eastAsia="Calibri" w:hAnsiTheme="minorHAnsi" w:cstheme="minorHAnsi"/>
          <w:kern w:val="0"/>
          <w:szCs w:val="22"/>
          <w:lang w:eastAsia="ar-SA" w:bidi="ar-SA"/>
        </w:rPr>
        <w:t xml:space="preserve">Zapłata: </w:t>
      </w:r>
    </w:p>
    <w:p w14:paraId="133D2180" w14:textId="77777777" w:rsidR="008F127D" w:rsidRPr="008F127D" w:rsidRDefault="008F127D" w:rsidP="0098300B">
      <w:pPr>
        <w:numPr>
          <w:ilvl w:val="0"/>
          <w:numId w:val="41"/>
        </w:numPr>
        <w:ind w:hanging="294"/>
        <w:rPr>
          <w:rFonts w:asciiTheme="minorHAnsi" w:eastAsia="Calibri" w:hAnsiTheme="minorHAnsi" w:cstheme="minorHAnsi"/>
          <w:kern w:val="0"/>
          <w:szCs w:val="22"/>
          <w:lang w:eastAsia="ar-SA" w:bidi="ar-SA"/>
        </w:rPr>
      </w:pPr>
      <w:r w:rsidRPr="008F127D">
        <w:rPr>
          <w:rFonts w:asciiTheme="minorHAnsi" w:eastAsia="Calibri" w:hAnsiTheme="minorHAnsi" w:cstheme="minorHAnsi"/>
          <w:kern w:val="0"/>
          <w:szCs w:val="22"/>
          <w:lang w:eastAsia="ar-SA" w:bidi="ar-SA"/>
        </w:rPr>
        <w:t>kwoty odpowiadającej całości albo części kwoty podatku wynikającej z otrzymanej faktury będzie dokonywana na rachunek VAT w rozumieniu art. 2 pkt 37 ustawy z dnia 11 marca 2004 r. o podatku od towarów i usług;</w:t>
      </w:r>
    </w:p>
    <w:p w14:paraId="2B3AF070" w14:textId="77777777" w:rsidR="008F127D" w:rsidRPr="008F127D" w:rsidRDefault="008F127D" w:rsidP="0098300B">
      <w:pPr>
        <w:numPr>
          <w:ilvl w:val="0"/>
          <w:numId w:val="41"/>
        </w:numPr>
        <w:ind w:hanging="294"/>
        <w:rPr>
          <w:rFonts w:asciiTheme="minorHAnsi" w:eastAsia="Calibri" w:hAnsiTheme="minorHAnsi" w:cstheme="minorHAnsi"/>
          <w:kern w:val="0"/>
          <w:szCs w:val="22"/>
          <w:lang w:eastAsia="ar-SA" w:bidi="ar-SA"/>
        </w:rPr>
      </w:pPr>
      <w:r w:rsidRPr="008F127D">
        <w:rPr>
          <w:rFonts w:asciiTheme="minorHAnsi" w:eastAsia="Calibri" w:hAnsiTheme="minorHAnsi" w:cstheme="minorHAnsi"/>
          <w:kern w:val="0"/>
          <w:szCs w:val="22"/>
          <w:lang w:eastAsia="ar-SA" w:bidi="ar-SA"/>
        </w:rPr>
        <w:t xml:space="preserve">kwoty odpowiadającej wartości sprzedaży netto wynikającej z otrzymanej faktury jest dokonywana na rachunek bankowy albo na rachunek w spółdzielczej kasie oszczędnościowo-kredytowej, dla których jest prowadzony rachunek VAT Wykonawcy. </w:t>
      </w:r>
    </w:p>
    <w:p w14:paraId="0F26B05D" w14:textId="77777777" w:rsidR="008F127D" w:rsidRPr="008F127D" w:rsidRDefault="008F127D" w:rsidP="002C5F8B">
      <w:pPr>
        <w:numPr>
          <w:ilvl w:val="0"/>
          <w:numId w:val="36"/>
        </w:numPr>
        <w:suppressAutoHyphens w:val="0"/>
        <w:ind w:left="357" w:hanging="357"/>
        <w:rPr>
          <w:rFonts w:asciiTheme="minorHAnsi" w:eastAsia="Calibri" w:hAnsiTheme="minorHAnsi" w:cstheme="minorHAnsi"/>
          <w:color w:val="000000"/>
          <w:kern w:val="0"/>
          <w:szCs w:val="22"/>
          <w:lang w:eastAsia="ar-SA" w:bidi="ar-SA"/>
        </w:rPr>
      </w:pPr>
      <w:r w:rsidRPr="008F127D">
        <w:rPr>
          <w:rFonts w:asciiTheme="minorHAnsi" w:eastAsia="Calibri" w:hAnsiTheme="minorHAnsi" w:cstheme="minorHAnsi"/>
          <w:kern w:val="0"/>
          <w:szCs w:val="22"/>
          <w:lang w:eastAsia="ar-SA" w:bidi="ar-SA"/>
        </w:rPr>
        <w:t xml:space="preserve">Jeżeli rachunek rozliczeniowy wskazany przez Wykonawcę na fakturze VAT będzie inny niż zawarty na dzień zlecenia przelewu w wykazie podmiotów, o którym mowa w art. 96b ust. 1 ustawy z dnia 11 marca 2004 r. o podatku od towarów i usług, Zamawiający może powstrzymać </w:t>
      </w:r>
      <w:r w:rsidRPr="008F127D">
        <w:rPr>
          <w:rFonts w:asciiTheme="minorHAnsi" w:eastAsia="Calibri" w:hAnsiTheme="minorHAnsi" w:cstheme="minorHAnsi"/>
          <w:color w:val="000000"/>
          <w:kern w:val="0"/>
          <w:szCs w:val="22"/>
          <w:lang w:eastAsia="ar-SA" w:bidi="ar-SA"/>
        </w:rPr>
        <w:t>się ze spełnieniem świadczenia pieniężnego określonego na tej fakturze VAT.</w:t>
      </w:r>
    </w:p>
    <w:p w14:paraId="5A4891B0" w14:textId="77777777" w:rsidR="008F127D" w:rsidRPr="008F127D" w:rsidRDefault="008F127D" w:rsidP="002C5F8B">
      <w:pPr>
        <w:numPr>
          <w:ilvl w:val="0"/>
          <w:numId w:val="36"/>
        </w:numPr>
        <w:suppressAutoHyphens w:val="0"/>
        <w:ind w:left="357" w:hanging="357"/>
        <w:rPr>
          <w:rFonts w:asciiTheme="minorHAnsi" w:eastAsia="Calibri" w:hAnsiTheme="minorHAnsi" w:cstheme="minorHAnsi"/>
          <w:color w:val="000000"/>
          <w:kern w:val="0"/>
          <w:szCs w:val="22"/>
          <w:lang w:eastAsia="ar-SA" w:bidi="ar-SA"/>
        </w:rPr>
      </w:pPr>
      <w:r w:rsidRPr="008F127D">
        <w:rPr>
          <w:rFonts w:asciiTheme="minorHAnsi" w:eastAsia="Calibri" w:hAnsiTheme="minorHAnsi" w:cstheme="minorHAnsi"/>
          <w:color w:val="000000"/>
          <w:kern w:val="0"/>
          <w:szCs w:val="22"/>
          <w:lang w:eastAsia="ar-SA" w:bidi="ar-SA"/>
        </w:rPr>
        <w:t>Dokonanie zapłaty na rachunek bankowy oraz na rachunek VAT wskazanego członka konsorcjum zwalnia Zamawiającego z odpowiedzialności w stosunku do wszystkich członków konsorcjum.</w:t>
      </w:r>
    </w:p>
    <w:p w14:paraId="292AA64C" w14:textId="264EC1F5" w:rsidR="008F127D" w:rsidRPr="008F127D" w:rsidRDefault="008F127D" w:rsidP="002C5F8B">
      <w:pPr>
        <w:numPr>
          <w:ilvl w:val="0"/>
          <w:numId w:val="36"/>
        </w:numPr>
        <w:suppressAutoHyphens w:val="0"/>
        <w:ind w:left="357" w:hanging="357"/>
        <w:rPr>
          <w:rFonts w:asciiTheme="minorHAnsi" w:eastAsia="Calibri" w:hAnsiTheme="minorHAnsi" w:cstheme="minorHAnsi"/>
          <w:kern w:val="0"/>
          <w:szCs w:val="22"/>
          <w:lang w:eastAsia="ar-SA" w:bidi="ar-SA"/>
        </w:rPr>
      </w:pPr>
      <w:r w:rsidRPr="008F127D">
        <w:rPr>
          <w:rFonts w:asciiTheme="minorHAnsi" w:eastAsia="Calibri" w:hAnsiTheme="minorHAnsi" w:cstheme="minorHAnsi"/>
          <w:kern w:val="0"/>
          <w:szCs w:val="22"/>
          <w:lang w:eastAsia="ar-SA" w:bidi="ar-SA"/>
        </w:rPr>
        <w:t xml:space="preserve">Wykonawca nie może dokonać zastawienia lub przeniesienia, w szczególności: cesji, przekazu, sprzedaży jakiejkolwiek wierzytelności wynikającej z Umowy lub jej części, jak również korzyści wynikającej z Umowy lub udziału w niej na osoby trzecie bez uprzedniej, pisemnej zgody Zamawiającego. </w:t>
      </w:r>
    </w:p>
    <w:p w14:paraId="255E3E99" w14:textId="594B339C" w:rsidR="00BB4939" w:rsidRPr="00E06860" w:rsidRDefault="008F127D" w:rsidP="00E06860">
      <w:pPr>
        <w:numPr>
          <w:ilvl w:val="0"/>
          <w:numId w:val="36"/>
        </w:numPr>
        <w:suppressAutoHyphens w:val="0"/>
        <w:ind w:left="357" w:hanging="357"/>
        <w:rPr>
          <w:rFonts w:asciiTheme="minorHAnsi" w:eastAsia="Calibri" w:hAnsiTheme="minorHAnsi" w:cstheme="minorHAnsi"/>
          <w:kern w:val="0"/>
          <w:szCs w:val="22"/>
          <w:lang w:eastAsia="ar-SA" w:bidi="ar-SA"/>
        </w:rPr>
      </w:pPr>
      <w:r w:rsidRPr="00F93B89">
        <w:rPr>
          <w:rFonts w:asciiTheme="minorHAnsi" w:eastAsia="Calibri" w:hAnsiTheme="minorHAnsi" w:cstheme="minorHAnsi"/>
          <w:kern w:val="0"/>
          <w:szCs w:val="22"/>
          <w:lang w:eastAsia="ar-SA" w:bidi="ar-SA"/>
        </w:rPr>
        <w:t>Cesja, przelew lub czynność wywołująca podobne skutki, dokonane bez pisemnej zgody Zamawiającego, są względem Zamawiającego bezskuteczne.</w:t>
      </w:r>
    </w:p>
    <w:p w14:paraId="59DF317B" w14:textId="77777777" w:rsidR="00891B3C" w:rsidRDefault="00891B3C" w:rsidP="00116C61">
      <w:pPr>
        <w:pStyle w:val="Tekstpodstawowy"/>
        <w:ind w:left="425" w:hanging="283"/>
        <w:jc w:val="center"/>
        <w:rPr>
          <w:rFonts w:asciiTheme="minorHAnsi" w:hAnsiTheme="minorHAnsi" w:cstheme="minorHAnsi"/>
          <w:bCs/>
          <w:szCs w:val="22"/>
        </w:rPr>
      </w:pPr>
    </w:p>
    <w:p w14:paraId="2A14B424" w14:textId="78A48069" w:rsidR="00116C61" w:rsidRPr="00E613AF" w:rsidRDefault="00116C61" w:rsidP="00116C61">
      <w:pPr>
        <w:pStyle w:val="Tekstpodstawowy"/>
        <w:ind w:left="425" w:hanging="283"/>
        <w:jc w:val="center"/>
        <w:rPr>
          <w:rFonts w:asciiTheme="minorHAnsi" w:hAnsiTheme="minorHAnsi" w:cstheme="minorHAnsi"/>
          <w:b/>
          <w:szCs w:val="22"/>
        </w:rPr>
      </w:pPr>
      <w:r w:rsidRPr="00E613AF">
        <w:rPr>
          <w:rFonts w:asciiTheme="minorHAnsi" w:hAnsiTheme="minorHAnsi" w:cstheme="minorHAnsi"/>
          <w:b/>
          <w:szCs w:val="22"/>
        </w:rPr>
        <w:t>§ 4A</w:t>
      </w:r>
    </w:p>
    <w:p w14:paraId="774FA4F0" w14:textId="77777777" w:rsidR="00116C61" w:rsidRPr="00613B7D" w:rsidRDefault="00116C61" w:rsidP="00764F28">
      <w:pPr>
        <w:pStyle w:val="Akapitzlist"/>
        <w:numPr>
          <w:ilvl w:val="0"/>
          <w:numId w:val="49"/>
        </w:numPr>
        <w:tabs>
          <w:tab w:val="clear" w:pos="360"/>
        </w:tabs>
        <w:suppressAutoHyphens w:val="0"/>
        <w:spacing w:after="120" w:line="276" w:lineRule="auto"/>
        <w:ind w:left="357" w:hanging="357"/>
        <w:contextualSpacing w:val="0"/>
        <w:rPr>
          <w:rFonts w:asciiTheme="minorHAnsi" w:hAnsiTheme="minorHAnsi" w:cstheme="minorHAnsi"/>
          <w:sz w:val="22"/>
          <w:szCs w:val="22"/>
        </w:rPr>
      </w:pPr>
      <w:r w:rsidRPr="00613B7D">
        <w:rPr>
          <w:rFonts w:asciiTheme="minorHAnsi" w:hAnsiTheme="minorHAnsi" w:cstheme="minorHAnsi"/>
          <w:sz w:val="22"/>
          <w:szCs w:val="22"/>
        </w:rPr>
        <w:t>Faktury ustrukturyzowane wystawiane przez Wykonawcę będą zawierały – zgodnie z</w:t>
      </w:r>
      <w:r>
        <w:rPr>
          <w:rFonts w:asciiTheme="minorHAnsi" w:hAnsiTheme="minorHAnsi" w:cstheme="minorHAnsi"/>
          <w:sz w:val="22"/>
          <w:szCs w:val="22"/>
        </w:rPr>
        <w:t> </w:t>
      </w:r>
      <w:r w:rsidRPr="00613B7D">
        <w:rPr>
          <w:rFonts w:asciiTheme="minorHAnsi" w:hAnsiTheme="minorHAnsi" w:cstheme="minorHAnsi"/>
          <w:sz w:val="22"/>
          <w:szCs w:val="22"/>
        </w:rPr>
        <w:t xml:space="preserve">obowiązującymi wymaganiami </w:t>
      </w:r>
      <w:r w:rsidRPr="00613B7D">
        <w:rPr>
          <w:rFonts w:asciiTheme="minorHAnsi" w:hAnsiTheme="minorHAnsi" w:cstheme="minorHAnsi"/>
          <w:b/>
          <w:bCs/>
          <w:sz w:val="22"/>
          <w:szCs w:val="22"/>
        </w:rPr>
        <w:t>KSeF</w:t>
      </w:r>
      <w:r w:rsidRPr="00613B7D">
        <w:rPr>
          <w:rFonts w:asciiTheme="minorHAnsi" w:hAnsiTheme="minorHAnsi" w:cstheme="minorHAnsi"/>
          <w:sz w:val="22"/>
          <w:szCs w:val="22"/>
        </w:rPr>
        <w:t xml:space="preserve"> - następujące dane Zamawiającego:</w:t>
      </w:r>
    </w:p>
    <w:tbl>
      <w:tblPr>
        <w:tblStyle w:val="Tabela-Siatka"/>
        <w:tblW w:w="8646" w:type="dxa"/>
        <w:tblInd w:w="421" w:type="dxa"/>
        <w:tblLook w:val="04A0" w:firstRow="1" w:lastRow="0" w:firstColumn="1" w:lastColumn="0" w:noHBand="0" w:noVBand="1"/>
      </w:tblPr>
      <w:tblGrid>
        <w:gridCol w:w="4252"/>
        <w:gridCol w:w="4394"/>
      </w:tblGrid>
      <w:tr w:rsidR="00116C61" w:rsidRPr="00396315" w14:paraId="06C3578A" w14:textId="77777777" w:rsidTr="00713C37">
        <w:trPr>
          <w:trHeight w:val="448"/>
        </w:trPr>
        <w:tc>
          <w:tcPr>
            <w:tcW w:w="4252" w:type="dxa"/>
            <w:shd w:val="clear" w:color="auto" w:fill="E7E6E6" w:themeFill="background2"/>
            <w:vAlign w:val="bottom"/>
          </w:tcPr>
          <w:p w14:paraId="45777F8D" w14:textId="77777777" w:rsidR="00116C61" w:rsidRPr="00A81BD5" w:rsidRDefault="00116C61" w:rsidP="00713C37">
            <w:pPr>
              <w:spacing w:line="276" w:lineRule="auto"/>
              <w:ind w:left="36"/>
              <w:jc w:val="center"/>
              <w:rPr>
                <w:rFonts w:asciiTheme="minorHAnsi" w:hAnsiTheme="minorHAnsi" w:cstheme="minorHAnsi"/>
                <w:b/>
                <w:bCs/>
                <w:szCs w:val="22"/>
              </w:rPr>
            </w:pPr>
            <w:r w:rsidRPr="00A81BD5">
              <w:rPr>
                <w:rFonts w:asciiTheme="minorHAnsi" w:hAnsiTheme="minorHAnsi" w:cstheme="minorHAnsi"/>
                <w:b/>
                <w:bCs/>
                <w:szCs w:val="22"/>
              </w:rPr>
              <w:t>Oznaczenie dla „Podmiot2”</w:t>
            </w:r>
          </w:p>
        </w:tc>
        <w:tc>
          <w:tcPr>
            <w:tcW w:w="4394" w:type="dxa"/>
            <w:shd w:val="clear" w:color="auto" w:fill="E7E6E6" w:themeFill="background2"/>
            <w:vAlign w:val="bottom"/>
          </w:tcPr>
          <w:p w14:paraId="14652183" w14:textId="77777777" w:rsidR="00116C61" w:rsidRPr="00A81BD5" w:rsidRDefault="00116C61" w:rsidP="00713C37">
            <w:pPr>
              <w:spacing w:line="276" w:lineRule="auto"/>
              <w:jc w:val="center"/>
              <w:rPr>
                <w:rFonts w:asciiTheme="minorHAnsi" w:hAnsiTheme="minorHAnsi" w:cstheme="minorHAnsi"/>
                <w:b/>
                <w:bCs/>
                <w:szCs w:val="22"/>
              </w:rPr>
            </w:pPr>
            <w:r w:rsidRPr="00A81BD5">
              <w:rPr>
                <w:rFonts w:asciiTheme="minorHAnsi" w:hAnsiTheme="minorHAnsi" w:cstheme="minorHAnsi"/>
                <w:b/>
                <w:bCs/>
                <w:szCs w:val="22"/>
              </w:rPr>
              <w:t>Oznaczenia dla „Podmiot3”</w:t>
            </w:r>
          </w:p>
        </w:tc>
      </w:tr>
      <w:tr w:rsidR="00116C61" w:rsidRPr="00396315" w14:paraId="70E0FCBB" w14:textId="77777777" w:rsidTr="00713C37">
        <w:trPr>
          <w:trHeight w:val="496"/>
        </w:trPr>
        <w:tc>
          <w:tcPr>
            <w:tcW w:w="4252" w:type="dxa"/>
            <w:vAlign w:val="center"/>
          </w:tcPr>
          <w:p w14:paraId="0F01FE69" w14:textId="77777777" w:rsidR="00116C61" w:rsidRPr="00A81BD5" w:rsidRDefault="00116C61" w:rsidP="00713C37">
            <w:pPr>
              <w:tabs>
                <w:tab w:val="left" w:pos="1737"/>
              </w:tabs>
              <w:spacing w:line="276" w:lineRule="auto"/>
              <w:jc w:val="center"/>
              <w:rPr>
                <w:rFonts w:asciiTheme="minorHAnsi" w:hAnsiTheme="minorHAnsi" w:cstheme="minorHAnsi"/>
                <w:szCs w:val="22"/>
              </w:rPr>
            </w:pPr>
            <w:r w:rsidRPr="00A81BD5">
              <w:rPr>
                <w:rFonts w:asciiTheme="minorHAnsi" w:hAnsiTheme="minorHAnsi" w:cstheme="minorHAnsi"/>
                <w:szCs w:val="22"/>
              </w:rPr>
              <w:t xml:space="preserve">Nazwa: </w:t>
            </w:r>
            <w:r w:rsidRPr="00A81BD5">
              <w:rPr>
                <w:rFonts w:asciiTheme="minorHAnsi" w:hAnsiTheme="minorHAnsi" w:cstheme="minorHAnsi"/>
                <w:i/>
                <w:iCs/>
                <w:szCs w:val="22"/>
              </w:rPr>
              <w:t>Gmina Jarocin</w:t>
            </w:r>
          </w:p>
        </w:tc>
        <w:tc>
          <w:tcPr>
            <w:tcW w:w="4394" w:type="dxa"/>
            <w:vAlign w:val="center"/>
          </w:tcPr>
          <w:p w14:paraId="5A89BB3D" w14:textId="77777777" w:rsidR="00116C61" w:rsidRPr="00A81BD5" w:rsidRDefault="00116C61" w:rsidP="00713C37">
            <w:pPr>
              <w:spacing w:line="276" w:lineRule="auto"/>
              <w:jc w:val="center"/>
              <w:rPr>
                <w:rFonts w:asciiTheme="minorHAnsi" w:hAnsiTheme="minorHAnsi" w:cstheme="minorHAnsi"/>
                <w:szCs w:val="22"/>
              </w:rPr>
            </w:pPr>
            <w:r w:rsidRPr="00A81BD5">
              <w:rPr>
                <w:rFonts w:asciiTheme="minorHAnsi" w:hAnsiTheme="minorHAnsi" w:cstheme="minorHAnsi"/>
                <w:szCs w:val="22"/>
              </w:rPr>
              <w:t xml:space="preserve">Nazwa: </w:t>
            </w:r>
            <w:r w:rsidRPr="00A81BD5">
              <w:rPr>
                <w:rFonts w:asciiTheme="minorHAnsi" w:hAnsiTheme="minorHAnsi" w:cstheme="minorHAnsi"/>
                <w:i/>
                <w:iCs/>
                <w:szCs w:val="22"/>
              </w:rPr>
              <w:t>Urząd Miejski w Jarocinie</w:t>
            </w:r>
          </w:p>
        </w:tc>
      </w:tr>
      <w:tr w:rsidR="00116C61" w:rsidRPr="00396315" w14:paraId="4F53A72F" w14:textId="77777777" w:rsidTr="00713C37">
        <w:trPr>
          <w:trHeight w:val="546"/>
        </w:trPr>
        <w:tc>
          <w:tcPr>
            <w:tcW w:w="4252" w:type="dxa"/>
            <w:vAlign w:val="center"/>
          </w:tcPr>
          <w:p w14:paraId="024C8F84" w14:textId="77777777" w:rsidR="00116C61" w:rsidRPr="00A81BD5" w:rsidRDefault="00116C61" w:rsidP="00713C37">
            <w:pPr>
              <w:tabs>
                <w:tab w:val="left" w:pos="1737"/>
              </w:tabs>
              <w:spacing w:line="276" w:lineRule="auto"/>
              <w:jc w:val="center"/>
              <w:rPr>
                <w:rFonts w:asciiTheme="minorHAnsi" w:hAnsiTheme="minorHAnsi" w:cstheme="minorHAnsi"/>
                <w:szCs w:val="22"/>
              </w:rPr>
            </w:pPr>
            <w:r w:rsidRPr="00A81BD5">
              <w:rPr>
                <w:rFonts w:asciiTheme="minorHAnsi" w:hAnsiTheme="minorHAnsi" w:cstheme="minorHAnsi"/>
                <w:szCs w:val="22"/>
              </w:rPr>
              <w:t>NIP Nabywcy:</w:t>
            </w:r>
            <w:r w:rsidRPr="00A81BD5">
              <w:rPr>
                <w:rFonts w:asciiTheme="minorHAnsi" w:hAnsiTheme="minorHAnsi" w:cstheme="minorHAnsi"/>
                <w:b/>
                <w:bCs/>
                <w:szCs w:val="22"/>
              </w:rPr>
              <w:t xml:space="preserve"> 6170006401</w:t>
            </w:r>
          </w:p>
        </w:tc>
        <w:tc>
          <w:tcPr>
            <w:tcW w:w="4394" w:type="dxa"/>
            <w:vAlign w:val="center"/>
          </w:tcPr>
          <w:p w14:paraId="4E2A7EEA" w14:textId="77777777" w:rsidR="00116C61" w:rsidRPr="00A81BD5" w:rsidRDefault="00116C61" w:rsidP="00713C37">
            <w:pPr>
              <w:spacing w:line="276" w:lineRule="auto"/>
              <w:jc w:val="center"/>
              <w:rPr>
                <w:rFonts w:asciiTheme="minorHAnsi" w:hAnsiTheme="minorHAnsi" w:cstheme="minorHAnsi"/>
                <w:szCs w:val="22"/>
              </w:rPr>
            </w:pPr>
            <w:r w:rsidRPr="00A81BD5">
              <w:rPr>
                <w:rFonts w:asciiTheme="minorHAnsi" w:hAnsiTheme="minorHAnsi" w:cstheme="minorHAnsi"/>
                <w:szCs w:val="22"/>
              </w:rPr>
              <w:t xml:space="preserve">NIP Odbiorcy: </w:t>
            </w:r>
            <w:r w:rsidRPr="00A81BD5">
              <w:rPr>
                <w:rFonts w:asciiTheme="minorHAnsi" w:hAnsiTheme="minorHAnsi" w:cstheme="minorHAnsi"/>
                <w:b/>
                <w:bCs/>
                <w:szCs w:val="22"/>
              </w:rPr>
              <w:t>6172186235</w:t>
            </w:r>
          </w:p>
        </w:tc>
      </w:tr>
      <w:tr w:rsidR="00116C61" w:rsidRPr="00396315" w14:paraId="23DCF28C" w14:textId="77777777" w:rsidTr="00713C37">
        <w:trPr>
          <w:trHeight w:val="979"/>
        </w:trPr>
        <w:tc>
          <w:tcPr>
            <w:tcW w:w="4252" w:type="dxa"/>
            <w:vAlign w:val="center"/>
          </w:tcPr>
          <w:p w14:paraId="57418E30" w14:textId="77777777" w:rsidR="00116C61" w:rsidRPr="00A81BD5" w:rsidRDefault="00116C61" w:rsidP="00713C37">
            <w:pPr>
              <w:spacing w:line="276" w:lineRule="auto"/>
              <w:jc w:val="center"/>
              <w:rPr>
                <w:rFonts w:asciiTheme="minorHAnsi" w:hAnsiTheme="minorHAnsi" w:cstheme="minorHAnsi"/>
                <w:szCs w:val="22"/>
              </w:rPr>
            </w:pPr>
            <w:r w:rsidRPr="00A81BD5">
              <w:rPr>
                <w:rFonts w:asciiTheme="minorHAnsi" w:hAnsiTheme="minorHAnsi" w:cstheme="minorHAnsi"/>
                <w:szCs w:val="22"/>
              </w:rPr>
              <w:t>Adres Nabywcy:</w:t>
            </w:r>
          </w:p>
          <w:p w14:paraId="08F8B8A8" w14:textId="77777777" w:rsidR="00116C61" w:rsidRPr="00A81BD5" w:rsidRDefault="00116C61" w:rsidP="00713C37">
            <w:pPr>
              <w:spacing w:line="276" w:lineRule="auto"/>
              <w:jc w:val="center"/>
              <w:rPr>
                <w:rFonts w:asciiTheme="minorHAnsi" w:hAnsiTheme="minorHAnsi" w:cstheme="minorHAnsi"/>
                <w:szCs w:val="22"/>
              </w:rPr>
            </w:pPr>
            <w:r w:rsidRPr="00A81BD5">
              <w:rPr>
                <w:rFonts w:asciiTheme="minorHAnsi" w:hAnsiTheme="minorHAnsi" w:cstheme="minorHAnsi"/>
                <w:szCs w:val="22"/>
              </w:rPr>
              <w:t>Al. Niepodległości 10</w:t>
            </w:r>
          </w:p>
          <w:p w14:paraId="48D0CA1D" w14:textId="77777777" w:rsidR="00116C61" w:rsidRPr="00A81BD5" w:rsidRDefault="00116C61" w:rsidP="00713C37">
            <w:pPr>
              <w:spacing w:line="276" w:lineRule="auto"/>
              <w:jc w:val="center"/>
              <w:rPr>
                <w:rFonts w:asciiTheme="minorHAnsi" w:hAnsiTheme="minorHAnsi" w:cstheme="minorHAnsi"/>
                <w:szCs w:val="22"/>
              </w:rPr>
            </w:pPr>
            <w:r w:rsidRPr="00A81BD5">
              <w:rPr>
                <w:rFonts w:asciiTheme="minorHAnsi" w:hAnsiTheme="minorHAnsi" w:cstheme="minorHAnsi"/>
                <w:szCs w:val="22"/>
              </w:rPr>
              <w:t>63-200 Jarocin</w:t>
            </w:r>
          </w:p>
        </w:tc>
        <w:tc>
          <w:tcPr>
            <w:tcW w:w="4394" w:type="dxa"/>
            <w:vAlign w:val="center"/>
          </w:tcPr>
          <w:p w14:paraId="0CE6A683" w14:textId="77777777" w:rsidR="00116C61" w:rsidRPr="00A81BD5" w:rsidRDefault="00116C61" w:rsidP="00713C37">
            <w:pPr>
              <w:spacing w:line="276" w:lineRule="auto"/>
              <w:jc w:val="center"/>
              <w:rPr>
                <w:rFonts w:asciiTheme="minorHAnsi" w:hAnsiTheme="minorHAnsi" w:cstheme="minorHAnsi"/>
                <w:szCs w:val="22"/>
              </w:rPr>
            </w:pPr>
            <w:r w:rsidRPr="00A81BD5">
              <w:rPr>
                <w:rFonts w:asciiTheme="minorHAnsi" w:hAnsiTheme="minorHAnsi" w:cstheme="minorHAnsi"/>
                <w:szCs w:val="22"/>
              </w:rPr>
              <w:t>Adres Nabywcy:</w:t>
            </w:r>
          </w:p>
          <w:p w14:paraId="078E9941" w14:textId="77777777" w:rsidR="00116C61" w:rsidRPr="00A81BD5" w:rsidRDefault="00116C61" w:rsidP="00713C37">
            <w:pPr>
              <w:spacing w:line="276" w:lineRule="auto"/>
              <w:jc w:val="center"/>
              <w:rPr>
                <w:rFonts w:asciiTheme="minorHAnsi" w:hAnsiTheme="minorHAnsi" w:cstheme="minorHAnsi"/>
                <w:szCs w:val="22"/>
              </w:rPr>
            </w:pPr>
            <w:r w:rsidRPr="00A81BD5">
              <w:rPr>
                <w:rFonts w:asciiTheme="minorHAnsi" w:hAnsiTheme="minorHAnsi" w:cstheme="minorHAnsi"/>
                <w:szCs w:val="22"/>
              </w:rPr>
              <w:t>Al. Niepodległości 10</w:t>
            </w:r>
          </w:p>
          <w:p w14:paraId="049A05CB" w14:textId="77777777" w:rsidR="00116C61" w:rsidRPr="00A81BD5" w:rsidRDefault="00116C61" w:rsidP="00713C37">
            <w:pPr>
              <w:spacing w:line="276" w:lineRule="auto"/>
              <w:jc w:val="center"/>
              <w:rPr>
                <w:rFonts w:asciiTheme="minorHAnsi" w:hAnsiTheme="minorHAnsi" w:cstheme="minorHAnsi"/>
                <w:szCs w:val="22"/>
              </w:rPr>
            </w:pPr>
            <w:r w:rsidRPr="00A81BD5">
              <w:rPr>
                <w:rFonts w:asciiTheme="minorHAnsi" w:hAnsiTheme="minorHAnsi" w:cstheme="minorHAnsi"/>
                <w:szCs w:val="22"/>
              </w:rPr>
              <w:t>63-200 Jarocin</w:t>
            </w:r>
          </w:p>
        </w:tc>
      </w:tr>
    </w:tbl>
    <w:p w14:paraId="6E51A85E" w14:textId="77777777" w:rsidR="00116C61" w:rsidRPr="00613B7D" w:rsidRDefault="00116C61" w:rsidP="00116C61">
      <w:pPr>
        <w:pStyle w:val="Akapitzlist"/>
        <w:spacing w:after="120" w:line="276" w:lineRule="auto"/>
        <w:ind w:left="357"/>
        <w:contextualSpacing w:val="0"/>
        <w:rPr>
          <w:rFonts w:asciiTheme="minorHAnsi" w:hAnsiTheme="minorHAnsi" w:cstheme="minorHAnsi"/>
          <w:i/>
          <w:iCs/>
          <w:sz w:val="22"/>
          <w:szCs w:val="22"/>
        </w:rPr>
      </w:pPr>
      <w:r w:rsidRPr="00613B7D">
        <w:rPr>
          <w:rFonts w:asciiTheme="minorHAnsi" w:hAnsiTheme="minorHAnsi" w:cstheme="minorHAnsi"/>
          <w:i/>
          <w:iCs/>
          <w:sz w:val="22"/>
          <w:szCs w:val="22"/>
        </w:rPr>
        <w:t>*przy czym JST występuje tutaj jako Odbiorca – Podmiot3.</w:t>
      </w:r>
    </w:p>
    <w:p w14:paraId="4DB5113D" w14:textId="77777777" w:rsidR="00116C61" w:rsidRDefault="00116C61" w:rsidP="00764F28">
      <w:pPr>
        <w:pStyle w:val="xmsobodytextindent"/>
        <w:numPr>
          <w:ilvl w:val="0"/>
          <w:numId w:val="49"/>
        </w:numPr>
        <w:tabs>
          <w:tab w:val="clear" w:pos="360"/>
        </w:tabs>
        <w:spacing w:before="0" w:beforeAutospacing="0" w:after="0" w:afterAutospacing="0" w:line="360" w:lineRule="auto"/>
        <w:ind w:left="357" w:hanging="357"/>
        <w:jc w:val="both"/>
        <w:rPr>
          <w:rFonts w:asciiTheme="minorHAnsi" w:hAnsiTheme="minorHAnsi" w:cstheme="minorHAnsi"/>
          <w:sz w:val="22"/>
          <w:szCs w:val="22"/>
        </w:rPr>
      </w:pPr>
      <w:r w:rsidRPr="00613B7D">
        <w:rPr>
          <w:rFonts w:asciiTheme="minorHAnsi" w:hAnsiTheme="minorHAnsi" w:cstheme="minorHAnsi"/>
          <w:sz w:val="22"/>
          <w:szCs w:val="22"/>
        </w:rPr>
        <w:t xml:space="preserve">Za dzień doręczenia faktury KSeF przyjmuje się dzień nadania numeru identyfikującego fakturę (dalej: </w:t>
      </w:r>
      <w:r w:rsidRPr="00613B7D">
        <w:rPr>
          <w:rFonts w:asciiTheme="minorHAnsi" w:hAnsiTheme="minorHAnsi" w:cstheme="minorHAnsi"/>
          <w:b/>
          <w:bCs/>
          <w:sz w:val="22"/>
          <w:szCs w:val="22"/>
        </w:rPr>
        <w:t>„numer KSeF”</w:t>
      </w:r>
      <w:r w:rsidRPr="00613B7D">
        <w:rPr>
          <w:rFonts w:asciiTheme="minorHAnsi" w:hAnsiTheme="minorHAnsi" w:cstheme="minorHAnsi"/>
          <w:sz w:val="22"/>
          <w:szCs w:val="22"/>
        </w:rPr>
        <w:t>), poda warunkiem spełniania wymogów z ust</w:t>
      </w:r>
      <w:r w:rsidRPr="000160BC">
        <w:rPr>
          <w:rFonts w:asciiTheme="minorHAnsi" w:hAnsiTheme="minorHAnsi" w:cstheme="minorHAnsi"/>
          <w:sz w:val="22"/>
          <w:szCs w:val="22"/>
        </w:rPr>
        <w:t>. 1.</w:t>
      </w:r>
    </w:p>
    <w:p w14:paraId="36632B00" w14:textId="77777777" w:rsidR="00116C61" w:rsidRPr="00EE30AE" w:rsidRDefault="00116C61" w:rsidP="00764F28">
      <w:pPr>
        <w:pStyle w:val="xmsobodytextindent"/>
        <w:numPr>
          <w:ilvl w:val="0"/>
          <w:numId w:val="49"/>
        </w:numPr>
        <w:tabs>
          <w:tab w:val="clear" w:pos="360"/>
        </w:tabs>
        <w:spacing w:before="0" w:beforeAutospacing="0" w:after="0" w:afterAutospacing="0" w:line="360" w:lineRule="auto"/>
        <w:ind w:left="357" w:hanging="357"/>
        <w:jc w:val="both"/>
        <w:rPr>
          <w:rFonts w:asciiTheme="minorHAnsi" w:hAnsiTheme="minorHAnsi" w:cstheme="minorHAnsi"/>
          <w:sz w:val="22"/>
          <w:szCs w:val="22"/>
        </w:rPr>
      </w:pPr>
      <w:r w:rsidRPr="00613B7D">
        <w:rPr>
          <w:rFonts w:asciiTheme="minorHAnsi" w:hAnsiTheme="minorHAnsi" w:cstheme="minorHAnsi"/>
          <w:sz w:val="22"/>
          <w:szCs w:val="22"/>
        </w:rPr>
        <w:lastRenderedPageBreak/>
        <w:t xml:space="preserve">Wykonawca przyjmuje do wiadomości, że faktury niezgodne z wymogami ust. </w:t>
      </w:r>
      <w:r>
        <w:rPr>
          <w:rFonts w:asciiTheme="minorHAnsi" w:hAnsiTheme="minorHAnsi" w:cstheme="minorHAnsi"/>
          <w:sz w:val="22"/>
          <w:szCs w:val="22"/>
        </w:rPr>
        <w:t>1</w:t>
      </w:r>
      <w:r w:rsidRPr="00613B7D">
        <w:rPr>
          <w:rFonts w:asciiTheme="minorHAnsi" w:hAnsiTheme="minorHAnsi" w:cstheme="minorHAnsi"/>
          <w:sz w:val="22"/>
          <w:szCs w:val="22"/>
        </w:rPr>
        <w:t xml:space="preserve"> nie stanowią podstawy do rozpoczęcia biegu terminu płatności.</w:t>
      </w:r>
    </w:p>
    <w:p w14:paraId="157570AD" w14:textId="77777777" w:rsidR="00116C61" w:rsidRPr="00613B7D" w:rsidRDefault="00116C61" w:rsidP="00764F28">
      <w:pPr>
        <w:pStyle w:val="Tekstpodstawowy"/>
        <w:numPr>
          <w:ilvl w:val="0"/>
          <w:numId w:val="49"/>
        </w:numPr>
        <w:tabs>
          <w:tab w:val="clear" w:pos="360"/>
        </w:tabs>
        <w:suppressAutoHyphens w:val="0"/>
        <w:spacing w:after="0"/>
        <w:ind w:left="357" w:hanging="357"/>
        <w:rPr>
          <w:rFonts w:asciiTheme="minorHAnsi" w:hAnsiTheme="minorHAnsi" w:cstheme="minorHAnsi"/>
          <w:szCs w:val="22"/>
        </w:rPr>
      </w:pPr>
      <w:r w:rsidRPr="00613B7D">
        <w:rPr>
          <w:rFonts w:asciiTheme="minorHAnsi" w:hAnsiTheme="minorHAnsi" w:cstheme="minorHAnsi"/>
          <w:szCs w:val="22"/>
        </w:rPr>
        <w:t>Strony postanawiają, że w przypadku wystawienia przez Wykonawcę faktury ustrukturyzowanej z</w:t>
      </w:r>
      <w:r>
        <w:rPr>
          <w:rFonts w:asciiTheme="minorHAnsi" w:hAnsiTheme="minorHAnsi" w:cstheme="minorHAnsi"/>
          <w:szCs w:val="22"/>
        </w:rPr>
        <w:t> </w:t>
      </w:r>
      <w:r w:rsidRPr="00613B7D">
        <w:rPr>
          <w:rFonts w:asciiTheme="minorHAnsi" w:hAnsiTheme="minorHAnsi" w:cstheme="minorHAnsi"/>
          <w:szCs w:val="22"/>
        </w:rPr>
        <w:t xml:space="preserve">naruszeniem zasad określonych w ust. </w:t>
      </w:r>
      <w:r>
        <w:rPr>
          <w:rFonts w:asciiTheme="minorHAnsi" w:hAnsiTheme="minorHAnsi" w:cstheme="minorHAnsi"/>
          <w:szCs w:val="22"/>
        </w:rPr>
        <w:t>1</w:t>
      </w:r>
      <w:r w:rsidRPr="00613B7D">
        <w:rPr>
          <w:rFonts w:asciiTheme="minorHAnsi" w:hAnsiTheme="minorHAnsi" w:cstheme="minorHAnsi"/>
          <w:szCs w:val="22"/>
        </w:rPr>
        <w:t>, termin płatności nie rozpoczyna biegu do dnia wystawienia przez Wykonawcę faktury korygującej spełniającej te zasady oraz jej skutecznego doręczenia Zamawiającemu na zasadach określonych w niniejszym paragrafie.</w:t>
      </w:r>
    </w:p>
    <w:p w14:paraId="55704FDF" w14:textId="77777777" w:rsidR="00116C61" w:rsidRDefault="00116C61" w:rsidP="00764F28">
      <w:pPr>
        <w:pStyle w:val="Tekstpodstawowy"/>
        <w:numPr>
          <w:ilvl w:val="0"/>
          <w:numId w:val="49"/>
        </w:numPr>
        <w:tabs>
          <w:tab w:val="clear" w:pos="360"/>
        </w:tabs>
        <w:suppressAutoHyphens w:val="0"/>
        <w:spacing w:after="0"/>
        <w:ind w:left="357" w:hanging="357"/>
        <w:rPr>
          <w:rFonts w:asciiTheme="minorHAnsi" w:hAnsiTheme="minorHAnsi" w:cstheme="minorHAnsi"/>
          <w:szCs w:val="22"/>
        </w:rPr>
      </w:pPr>
      <w:r w:rsidRPr="00613B7D">
        <w:rPr>
          <w:rFonts w:asciiTheme="minorHAnsi" w:hAnsiTheme="minorHAnsi" w:cstheme="minorHAnsi"/>
          <w:szCs w:val="22"/>
        </w:rPr>
        <w:t xml:space="preserve">Faktura ustrukturyzowana zawiera również oznaczenie roli Podmiotu3 jako Odbiorcy faktury. Zamawiający zobowiązany jest do zapłaty wynagrodzenia na rzecz Wykonawcy w terminie </w:t>
      </w:r>
      <w:r>
        <w:rPr>
          <w:rFonts w:asciiTheme="minorHAnsi" w:hAnsiTheme="minorHAnsi" w:cstheme="minorHAnsi"/>
          <w:szCs w:val="22"/>
        </w:rPr>
        <w:t>30</w:t>
      </w:r>
      <w:r w:rsidRPr="00613B7D">
        <w:rPr>
          <w:rFonts w:asciiTheme="minorHAnsi" w:hAnsiTheme="minorHAnsi" w:cstheme="minorHAnsi"/>
          <w:szCs w:val="22"/>
        </w:rPr>
        <w:t xml:space="preserve"> dni od dnia doręczenia Zamawiającemu faktury ustrukturyzowanej, przy czym przyjmuje się że dniem doręczenia faktury ustrukturyzowanej Zamawiającemu jest dzień nadania jej w Krajowym Systemie e-Faktur numeru identyfikującego fakturę (</w:t>
      </w:r>
      <w:r w:rsidRPr="00613B7D">
        <w:rPr>
          <w:rFonts w:asciiTheme="minorHAnsi" w:hAnsiTheme="minorHAnsi" w:cstheme="minorHAnsi"/>
          <w:b/>
          <w:bCs/>
          <w:szCs w:val="22"/>
        </w:rPr>
        <w:t>numer KSeF</w:t>
      </w:r>
      <w:r w:rsidRPr="00613B7D">
        <w:rPr>
          <w:rFonts w:asciiTheme="minorHAnsi" w:hAnsiTheme="minorHAnsi" w:cstheme="minorHAnsi"/>
          <w:szCs w:val="22"/>
        </w:rPr>
        <w:t xml:space="preserve">), pod warunkiem wystawienia faktury ustrukturyzowanej zgodnie z zasadami określonymi w ust. </w:t>
      </w:r>
      <w:r w:rsidRPr="00E5069E">
        <w:rPr>
          <w:rFonts w:asciiTheme="minorHAnsi" w:hAnsiTheme="minorHAnsi" w:cstheme="minorHAnsi"/>
          <w:szCs w:val="22"/>
        </w:rPr>
        <w:t>1.</w:t>
      </w:r>
    </w:p>
    <w:p w14:paraId="50B51299" w14:textId="77777777" w:rsidR="00116C61" w:rsidRPr="00613B7D" w:rsidRDefault="00116C61" w:rsidP="00764F28">
      <w:pPr>
        <w:pStyle w:val="xmsobodytextindent"/>
        <w:numPr>
          <w:ilvl w:val="0"/>
          <w:numId w:val="49"/>
        </w:numPr>
        <w:tabs>
          <w:tab w:val="clear" w:pos="360"/>
        </w:tabs>
        <w:spacing w:before="0" w:beforeAutospacing="0" w:after="0" w:afterAutospacing="0" w:line="360" w:lineRule="auto"/>
        <w:ind w:left="357" w:hanging="357"/>
        <w:jc w:val="both"/>
        <w:rPr>
          <w:rFonts w:asciiTheme="minorHAnsi" w:hAnsiTheme="minorHAnsi" w:cstheme="minorHAnsi"/>
          <w:sz w:val="22"/>
          <w:szCs w:val="22"/>
        </w:rPr>
      </w:pPr>
      <w:r w:rsidRPr="00613B7D">
        <w:rPr>
          <w:rFonts w:asciiTheme="minorHAnsi" w:hAnsiTheme="minorHAnsi" w:cstheme="minorHAnsi"/>
          <w:sz w:val="22"/>
          <w:szCs w:val="22"/>
        </w:rPr>
        <w:t>Zapłata wynagrodzenia przez Zamawiającego nastąpi na podstawie prawidłowo wystawionej i</w:t>
      </w:r>
      <w:r>
        <w:rPr>
          <w:rFonts w:asciiTheme="minorHAnsi" w:hAnsiTheme="minorHAnsi" w:cstheme="minorHAnsi"/>
          <w:sz w:val="22"/>
          <w:szCs w:val="22"/>
        </w:rPr>
        <w:t> </w:t>
      </w:r>
      <w:r w:rsidRPr="00613B7D">
        <w:rPr>
          <w:rFonts w:asciiTheme="minorHAnsi" w:hAnsiTheme="minorHAnsi" w:cstheme="minorHAnsi"/>
          <w:sz w:val="22"/>
          <w:szCs w:val="22"/>
        </w:rPr>
        <w:t>doręczonej faktury ustrukturyzowanej, z zastrzeżeniem ust</w:t>
      </w:r>
      <w:r w:rsidRPr="000160BC">
        <w:rPr>
          <w:rFonts w:asciiTheme="minorHAnsi" w:hAnsiTheme="minorHAnsi" w:cstheme="minorHAnsi"/>
          <w:sz w:val="22"/>
          <w:szCs w:val="22"/>
        </w:rPr>
        <w:t>.8.</w:t>
      </w:r>
    </w:p>
    <w:p w14:paraId="4D9769B3" w14:textId="77777777" w:rsidR="00116C61" w:rsidRPr="00274C04" w:rsidRDefault="00116C61" w:rsidP="00764F28">
      <w:pPr>
        <w:pStyle w:val="Tekstpodstawowy"/>
        <w:numPr>
          <w:ilvl w:val="0"/>
          <w:numId w:val="49"/>
        </w:numPr>
        <w:tabs>
          <w:tab w:val="clear" w:pos="360"/>
        </w:tabs>
        <w:suppressAutoHyphens w:val="0"/>
        <w:spacing w:after="0"/>
        <w:ind w:left="357" w:hanging="357"/>
        <w:rPr>
          <w:rFonts w:asciiTheme="minorHAnsi" w:hAnsiTheme="minorHAnsi" w:cstheme="minorHAnsi"/>
          <w:szCs w:val="22"/>
        </w:rPr>
      </w:pPr>
      <w:r w:rsidRPr="00613B7D">
        <w:rPr>
          <w:rFonts w:asciiTheme="minorHAnsi" w:hAnsiTheme="minorHAnsi" w:cstheme="minorHAnsi"/>
          <w:szCs w:val="22"/>
        </w:rPr>
        <w:t xml:space="preserve">W przypadku, gdy po wystawieniu przez Wykonawcę faktury ustrukturyzowanej oraz nadaniu jej numeru identyfikującego w </w:t>
      </w:r>
      <w:r w:rsidRPr="00613B7D">
        <w:rPr>
          <w:rFonts w:asciiTheme="minorHAnsi" w:hAnsiTheme="minorHAnsi" w:cstheme="minorHAnsi"/>
          <w:b/>
          <w:bCs/>
          <w:szCs w:val="22"/>
        </w:rPr>
        <w:t>KSeF</w:t>
      </w:r>
      <w:r w:rsidRPr="00613B7D">
        <w:rPr>
          <w:rFonts w:asciiTheme="minorHAnsi" w:hAnsiTheme="minorHAnsi" w:cstheme="minorHAnsi"/>
          <w:szCs w:val="22"/>
        </w:rPr>
        <w:t xml:space="preserve"> wystąpi</w:t>
      </w:r>
      <w:r>
        <w:rPr>
          <w:rFonts w:asciiTheme="minorHAnsi" w:hAnsiTheme="minorHAnsi" w:cstheme="minorHAnsi"/>
          <w:szCs w:val="22"/>
        </w:rPr>
        <w:t xml:space="preserve"> </w:t>
      </w:r>
      <w:r w:rsidRPr="00274C04">
        <w:rPr>
          <w:rFonts w:asciiTheme="minorHAnsi" w:hAnsiTheme="minorHAnsi" w:cstheme="minorHAnsi"/>
          <w:szCs w:val="22"/>
        </w:rPr>
        <w:t xml:space="preserve">niedostępność </w:t>
      </w:r>
      <w:r w:rsidRPr="00274C04">
        <w:rPr>
          <w:rFonts w:asciiTheme="minorHAnsi" w:hAnsiTheme="minorHAnsi" w:cstheme="minorHAnsi"/>
          <w:b/>
          <w:bCs/>
          <w:szCs w:val="22"/>
        </w:rPr>
        <w:t>KSeF</w:t>
      </w:r>
      <w:r w:rsidRPr="00274C04">
        <w:rPr>
          <w:rFonts w:asciiTheme="minorHAnsi" w:hAnsiTheme="minorHAnsi" w:cstheme="minorHAnsi"/>
          <w:szCs w:val="22"/>
        </w:rPr>
        <w:t xml:space="preserve">, awaria </w:t>
      </w:r>
      <w:r w:rsidRPr="00274C04">
        <w:rPr>
          <w:rFonts w:asciiTheme="minorHAnsi" w:hAnsiTheme="minorHAnsi" w:cstheme="minorHAnsi"/>
          <w:b/>
          <w:bCs/>
          <w:szCs w:val="22"/>
        </w:rPr>
        <w:t>KSeF</w:t>
      </w:r>
      <w:r>
        <w:rPr>
          <w:rFonts w:asciiTheme="minorHAnsi" w:hAnsiTheme="minorHAnsi" w:cstheme="minorHAnsi"/>
          <w:szCs w:val="22"/>
        </w:rPr>
        <w:t xml:space="preserve"> </w:t>
      </w:r>
      <w:r w:rsidRPr="00274C04">
        <w:rPr>
          <w:rFonts w:asciiTheme="minorHAnsi" w:hAnsiTheme="minorHAnsi" w:cstheme="minorHAnsi"/>
          <w:szCs w:val="22"/>
        </w:rPr>
        <w:t xml:space="preserve">termin płatności wynagrodzenia przez Zamawiającego ulega przedłużeniu o okres niedostępności </w:t>
      </w:r>
      <w:r w:rsidRPr="00274C04">
        <w:rPr>
          <w:rFonts w:asciiTheme="minorHAnsi" w:hAnsiTheme="minorHAnsi" w:cstheme="minorHAnsi"/>
          <w:b/>
          <w:bCs/>
          <w:szCs w:val="22"/>
        </w:rPr>
        <w:t>KSeF</w:t>
      </w:r>
      <w:r w:rsidRPr="00274C04">
        <w:rPr>
          <w:rFonts w:asciiTheme="minorHAnsi" w:hAnsiTheme="minorHAnsi" w:cstheme="minorHAnsi"/>
          <w:szCs w:val="22"/>
        </w:rPr>
        <w:t>, przy czym okres ten zaokrągla się w górę do pełnego dnia kalendarzowego.</w:t>
      </w:r>
    </w:p>
    <w:p w14:paraId="44BEC401" w14:textId="77777777" w:rsidR="00116C61" w:rsidRPr="00E5069E" w:rsidRDefault="00116C61" w:rsidP="00764F28">
      <w:pPr>
        <w:pStyle w:val="Tekstpodstawowy"/>
        <w:numPr>
          <w:ilvl w:val="0"/>
          <w:numId w:val="49"/>
        </w:numPr>
        <w:tabs>
          <w:tab w:val="clear" w:pos="360"/>
        </w:tabs>
        <w:suppressAutoHyphens w:val="0"/>
        <w:spacing w:after="0"/>
        <w:ind w:left="357" w:hanging="357"/>
        <w:rPr>
          <w:rFonts w:asciiTheme="minorHAnsi" w:hAnsiTheme="minorHAnsi" w:cstheme="minorHAnsi"/>
          <w:szCs w:val="22"/>
        </w:rPr>
      </w:pPr>
      <w:r w:rsidRPr="00613B7D">
        <w:rPr>
          <w:rFonts w:asciiTheme="minorHAnsi" w:hAnsiTheme="minorHAnsi" w:cstheme="minorHAnsi"/>
          <w:szCs w:val="22"/>
        </w:rPr>
        <w:t xml:space="preserve">W przypadku wystąpienia okoliczności, uniemożliwiających Wykonawcy wystawienie i doręczenie faktury przy użyciu </w:t>
      </w:r>
      <w:r w:rsidRPr="00613B7D">
        <w:rPr>
          <w:rFonts w:asciiTheme="minorHAnsi" w:hAnsiTheme="minorHAnsi" w:cstheme="minorHAnsi"/>
          <w:b/>
          <w:bCs/>
          <w:szCs w:val="22"/>
        </w:rPr>
        <w:t>KSeF</w:t>
      </w:r>
      <w:r w:rsidRPr="00613B7D">
        <w:rPr>
          <w:rFonts w:asciiTheme="minorHAnsi" w:hAnsiTheme="minorHAnsi" w:cstheme="minorHAnsi"/>
          <w:szCs w:val="22"/>
        </w:rPr>
        <w:t xml:space="preserve">, o których mowa w ust. </w:t>
      </w:r>
      <w:r>
        <w:rPr>
          <w:rFonts w:asciiTheme="minorHAnsi" w:hAnsiTheme="minorHAnsi" w:cstheme="minorHAnsi"/>
          <w:szCs w:val="22"/>
        </w:rPr>
        <w:t xml:space="preserve">7 </w:t>
      </w:r>
      <w:r w:rsidRPr="00613B7D">
        <w:rPr>
          <w:rFonts w:asciiTheme="minorHAnsi" w:hAnsiTheme="minorHAnsi" w:cstheme="minorHAnsi"/>
          <w:szCs w:val="22"/>
        </w:rPr>
        <w:t>faktury będą wystawiane zgodnie z</w:t>
      </w:r>
      <w:r>
        <w:rPr>
          <w:rFonts w:asciiTheme="minorHAnsi" w:hAnsiTheme="minorHAnsi" w:cstheme="minorHAnsi"/>
          <w:szCs w:val="22"/>
        </w:rPr>
        <w:t> </w:t>
      </w:r>
      <w:r w:rsidRPr="00613B7D">
        <w:rPr>
          <w:rFonts w:asciiTheme="minorHAnsi" w:hAnsiTheme="minorHAnsi" w:cstheme="minorHAnsi"/>
          <w:szCs w:val="22"/>
        </w:rPr>
        <w:t xml:space="preserve">obowiązującymi przepisami regulującymi skutki wystąpienia takich okoliczności. W przypadku wystąpienia niniejszych okoliczności faktury (wizualizacje faktur) doręczane będą na adres poczty elektronicznej (e-mail): </w:t>
      </w:r>
      <w:hyperlink r:id="rId14" w:history="1">
        <w:r w:rsidRPr="00CF384E">
          <w:rPr>
            <w:rStyle w:val="Hipercze"/>
            <w:rFonts w:asciiTheme="minorHAnsi" w:hAnsiTheme="minorHAnsi" w:cstheme="minorHAnsi"/>
            <w:bCs/>
            <w:szCs w:val="22"/>
          </w:rPr>
          <w:t>bom@jarocin.pl</w:t>
        </w:r>
      </w:hyperlink>
    </w:p>
    <w:p w14:paraId="65723B3E" w14:textId="77777777" w:rsidR="00116C61" w:rsidRDefault="00116C61" w:rsidP="00764F28">
      <w:pPr>
        <w:pStyle w:val="Tekstpodstawowy"/>
        <w:numPr>
          <w:ilvl w:val="0"/>
          <w:numId w:val="49"/>
        </w:numPr>
        <w:tabs>
          <w:tab w:val="clear" w:pos="360"/>
        </w:tabs>
        <w:suppressAutoHyphens w:val="0"/>
        <w:spacing w:after="0"/>
        <w:ind w:left="357" w:hanging="357"/>
        <w:rPr>
          <w:rFonts w:asciiTheme="minorHAnsi" w:hAnsiTheme="minorHAnsi" w:cstheme="minorHAnsi"/>
          <w:szCs w:val="22"/>
        </w:rPr>
      </w:pPr>
      <w:r w:rsidRPr="00E5069E">
        <w:rPr>
          <w:rFonts w:asciiTheme="minorHAnsi" w:hAnsiTheme="minorHAnsi" w:cstheme="minorHAnsi"/>
          <w:szCs w:val="22"/>
        </w:rPr>
        <w:t xml:space="preserve">Termin płatności w odniesieniu faktur, o których mowa w ust. 8 liczony jest od dnia otrzymania przez Zamawiającego faktury (wizualizacji faktury) na wskazany adres poczty elektronicznej, pod warunkiem że faktura zawiera dane Zamawiającego, o których mowa w ust. </w:t>
      </w:r>
      <w:r w:rsidRPr="00C55DA8">
        <w:rPr>
          <w:rFonts w:asciiTheme="minorHAnsi" w:hAnsiTheme="minorHAnsi" w:cstheme="minorHAnsi"/>
          <w:szCs w:val="22"/>
        </w:rPr>
        <w:t>1.</w:t>
      </w:r>
      <w:r w:rsidRPr="00E5069E">
        <w:rPr>
          <w:rFonts w:asciiTheme="minorHAnsi" w:hAnsiTheme="minorHAnsi" w:cstheme="minorHAnsi"/>
          <w:szCs w:val="22"/>
        </w:rPr>
        <w:t xml:space="preserve"> W przypadku braku tych danych termin płatności nie rozpoczyna biegu do dnia dokonania przez Wykonawcę korekty faktury, w sposób odpowiadający wskazany w ust. </w:t>
      </w:r>
      <w:r>
        <w:rPr>
          <w:rFonts w:asciiTheme="minorHAnsi" w:hAnsiTheme="minorHAnsi" w:cstheme="minorHAnsi"/>
          <w:szCs w:val="22"/>
        </w:rPr>
        <w:t>1</w:t>
      </w:r>
      <w:r w:rsidRPr="00E5069E">
        <w:rPr>
          <w:rFonts w:asciiTheme="minorHAnsi" w:hAnsiTheme="minorHAnsi" w:cstheme="minorHAnsi"/>
          <w:szCs w:val="22"/>
        </w:rPr>
        <w:t>.</w:t>
      </w:r>
    </w:p>
    <w:p w14:paraId="6A57B467" w14:textId="7D2A446D" w:rsidR="00116C61" w:rsidRPr="00E5069E" w:rsidRDefault="00116C61" w:rsidP="00764F28">
      <w:pPr>
        <w:pStyle w:val="Tekstpodstawowy"/>
        <w:numPr>
          <w:ilvl w:val="0"/>
          <w:numId w:val="49"/>
        </w:numPr>
        <w:tabs>
          <w:tab w:val="clear" w:pos="360"/>
        </w:tabs>
        <w:suppressAutoHyphens w:val="0"/>
        <w:spacing w:after="0"/>
        <w:ind w:left="357" w:hanging="357"/>
        <w:rPr>
          <w:rFonts w:asciiTheme="minorHAnsi" w:hAnsiTheme="minorHAnsi" w:cstheme="minorHAnsi"/>
          <w:szCs w:val="22"/>
        </w:rPr>
      </w:pPr>
      <w:r>
        <w:rPr>
          <w:rFonts w:asciiTheme="minorHAnsi" w:hAnsiTheme="minorHAnsi" w:cstheme="minorHAnsi"/>
          <w:szCs w:val="22"/>
        </w:rPr>
        <w:t xml:space="preserve">W pozostałym zakresie stosuje się postanowienia § 4. </w:t>
      </w:r>
    </w:p>
    <w:p w14:paraId="2CED63A6" w14:textId="77777777" w:rsidR="00116C61" w:rsidRPr="00F93B89" w:rsidRDefault="00116C61" w:rsidP="00116C61">
      <w:pPr>
        <w:suppressAutoHyphens w:val="0"/>
        <w:ind w:left="357"/>
        <w:rPr>
          <w:rFonts w:asciiTheme="minorHAnsi" w:eastAsia="Calibri" w:hAnsiTheme="minorHAnsi" w:cstheme="minorHAnsi"/>
          <w:kern w:val="0"/>
          <w:szCs w:val="22"/>
          <w:lang w:eastAsia="ar-SA" w:bidi="ar-SA"/>
        </w:rPr>
      </w:pPr>
    </w:p>
    <w:p w14:paraId="4EF8BDB4" w14:textId="17ADEC7F" w:rsidR="005D7026" w:rsidRPr="00F93B89" w:rsidRDefault="005D7026" w:rsidP="0098300B">
      <w:pPr>
        <w:jc w:val="center"/>
        <w:rPr>
          <w:rFonts w:asciiTheme="minorHAnsi" w:hAnsiTheme="minorHAnsi" w:cstheme="minorHAnsi"/>
          <w:szCs w:val="22"/>
        </w:rPr>
      </w:pPr>
      <w:r w:rsidRPr="00F93B89">
        <w:rPr>
          <w:rFonts w:asciiTheme="minorHAnsi" w:hAnsiTheme="minorHAnsi" w:cstheme="minorHAnsi"/>
          <w:b/>
          <w:bCs/>
          <w:szCs w:val="22"/>
        </w:rPr>
        <w:t xml:space="preserve">§ </w:t>
      </w:r>
      <w:r w:rsidR="00D422FB" w:rsidRPr="00F93B89">
        <w:rPr>
          <w:rFonts w:asciiTheme="minorHAnsi" w:hAnsiTheme="minorHAnsi" w:cstheme="minorHAnsi"/>
          <w:b/>
          <w:bCs/>
          <w:szCs w:val="22"/>
        </w:rPr>
        <w:t>5</w:t>
      </w:r>
      <w:r w:rsidRPr="00F93B89">
        <w:rPr>
          <w:rFonts w:asciiTheme="minorHAnsi" w:hAnsiTheme="minorHAnsi" w:cstheme="minorHAnsi"/>
          <w:b/>
          <w:bCs/>
          <w:szCs w:val="22"/>
        </w:rPr>
        <w:t>.</w:t>
      </w:r>
    </w:p>
    <w:p w14:paraId="37928C57" w14:textId="77777777" w:rsidR="00CC2DB9" w:rsidRPr="00F93B89" w:rsidRDefault="005D7026" w:rsidP="002C5F8B">
      <w:pPr>
        <w:pStyle w:val="Akapitzlist"/>
        <w:numPr>
          <w:ilvl w:val="0"/>
          <w:numId w:val="19"/>
        </w:numPr>
        <w:spacing w:after="0" w:line="360" w:lineRule="auto"/>
        <w:ind w:left="357" w:hanging="357"/>
        <w:contextualSpacing w:val="0"/>
        <w:rPr>
          <w:rFonts w:asciiTheme="minorHAnsi" w:hAnsiTheme="minorHAnsi" w:cstheme="minorHAnsi"/>
          <w:color w:val="auto"/>
          <w:sz w:val="22"/>
          <w:szCs w:val="22"/>
        </w:rPr>
      </w:pPr>
      <w:r w:rsidRPr="00F93B89">
        <w:rPr>
          <w:rFonts w:asciiTheme="minorHAnsi" w:hAnsiTheme="minorHAnsi" w:cstheme="minorHAnsi"/>
          <w:color w:val="auto"/>
          <w:sz w:val="22"/>
          <w:szCs w:val="22"/>
        </w:rPr>
        <w:t>Wykonawca zobowiązuje się do realizacji przedmiotu Umowy, z zachowaniem zasady najwyższej staranności, zgodnie z obowiązującymi przepisami prawa, standardami, zasadami sztuki, etyką zawodową oraz postanowieniami Umowy.</w:t>
      </w:r>
    </w:p>
    <w:p w14:paraId="0C1EB94E" w14:textId="398DFC1A" w:rsidR="00CC2DB9" w:rsidRPr="00F93B89" w:rsidRDefault="00CC2DB9" w:rsidP="002C5F8B">
      <w:pPr>
        <w:pStyle w:val="Akapitzlist"/>
        <w:numPr>
          <w:ilvl w:val="0"/>
          <w:numId w:val="19"/>
        </w:numPr>
        <w:spacing w:after="0" w:line="360" w:lineRule="auto"/>
        <w:ind w:left="357" w:hanging="357"/>
        <w:contextualSpacing w:val="0"/>
        <w:rPr>
          <w:rFonts w:asciiTheme="minorHAnsi" w:hAnsiTheme="minorHAnsi" w:cstheme="minorHAnsi"/>
          <w:sz w:val="22"/>
          <w:szCs w:val="22"/>
          <w:lang w:eastAsia="x-none"/>
        </w:rPr>
      </w:pPr>
      <w:r w:rsidRPr="00F93B89">
        <w:rPr>
          <w:rFonts w:asciiTheme="minorHAnsi" w:hAnsiTheme="minorHAnsi" w:cstheme="minorHAnsi"/>
          <w:sz w:val="22"/>
          <w:szCs w:val="22"/>
          <w:lang w:eastAsia="x-none"/>
        </w:rPr>
        <w:lastRenderedPageBreak/>
        <w:t xml:space="preserve">Wykonawca zobowiązuje się zapewnić wykonanie przedmiotu Umowy przez osoby posiadające odpowiednie kwalifikacje wymagane przez Zamawiającego, a w szczególności zapewnić udział osób, </w:t>
      </w:r>
      <w:r w:rsidR="00E838EA">
        <w:rPr>
          <w:rFonts w:asciiTheme="minorHAnsi" w:hAnsiTheme="minorHAnsi" w:cstheme="minorHAnsi"/>
          <w:sz w:val="22"/>
          <w:szCs w:val="22"/>
          <w:lang w:eastAsia="x-none"/>
        </w:rPr>
        <w:br/>
      </w:r>
      <w:r w:rsidRPr="00F93B89">
        <w:rPr>
          <w:rFonts w:asciiTheme="minorHAnsi" w:hAnsiTheme="minorHAnsi" w:cstheme="minorHAnsi"/>
          <w:sz w:val="22"/>
          <w:szCs w:val="22"/>
          <w:lang w:eastAsia="x-none"/>
        </w:rPr>
        <w:t xml:space="preserve">o których mowa w § </w:t>
      </w:r>
      <w:r w:rsidR="004D4D70" w:rsidRPr="00F93B89">
        <w:rPr>
          <w:rFonts w:asciiTheme="minorHAnsi" w:hAnsiTheme="minorHAnsi" w:cstheme="minorHAnsi"/>
          <w:sz w:val="22"/>
          <w:szCs w:val="22"/>
          <w:lang w:val="pl-PL" w:eastAsia="x-none"/>
        </w:rPr>
        <w:t>2</w:t>
      </w:r>
      <w:r w:rsidRPr="00F93B89">
        <w:rPr>
          <w:rFonts w:asciiTheme="minorHAnsi" w:hAnsiTheme="minorHAnsi" w:cstheme="minorHAnsi"/>
          <w:sz w:val="22"/>
          <w:szCs w:val="22"/>
          <w:lang w:eastAsia="x-none"/>
        </w:rPr>
        <w:t xml:space="preserve"> ust. 1 Umowy.</w:t>
      </w:r>
    </w:p>
    <w:p w14:paraId="1E922F74" w14:textId="64031F0F" w:rsidR="005E034D" w:rsidRPr="00F93B89" w:rsidRDefault="00CC2DB9" w:rsidP="002C5F8B">
      <w:pPr>
        <w:pStyle w:val="Akapitzlist"/>
        <w:numPr>
          <w:ilvl w:val="0"/>
          <w:numId w:val="19"/>
        </w:numPr>
        <w:spacing w:after="0" w:line="360" w:lineRule="auto"/>
        <w:ind w:left="357" w:hanging="357"/>
        <w:contextualSpacing w:val="0"/>
        <w:rPr>
          <w:rFonts w:asciiTheme="minorHAnsi" w:hAnsiTheme="minorHAnsi" w:cstheme="minorHAnsi"/>
          <w:b/>
          <w:bCs/>
          <w:color w:val="auto"/>
          <w:sz w:val="22"/>
          <w:szCs w:val="22"/>
        </w:rPr>
      </w:pPr>
      <w:r w:rsidRPr="00F93B89">
        <w:rPr>
          <w:rFonts w:asciiTheme="minorHAnsi" w:hAnsiTheme="minorHAnsi" w:cstheme="minorHAnsi"/>
          <w:color w:val="auto"/>
          <w:sz w:val="22"/>
          <w:szCs w:val="22"/>
          <w:lang w:eastAsia="x-none"/>
        </w:rPr>
        <w:t>Zmiana którejkolwiek z osób, o których mowa w § 2 ust. 1 Umowy musi być uzasadniona przez Wykonawcę na piśmie i zaakceptowana przez Zamawiającego pod rygorem nieważności.</w:t>
      </w:r>
    </w:p>
    <w:p w14:paraId="11B794B2" w14:textId="0D62D44B" w:rsidR="00CC2DB9" w:rsidRPr="00F93B89" w:rsidRDefault="00CC2DB9" w:rsidP="002C5F8B">
      <w:pPr>
        <w:pStyle w:val="Akapitzlist"/>
        <w:numPr>
          <w:ilvl w:val="0"/>
          <w:numId w:val="19"/>
        </w:numPr>
        <w:spacing w:after="0" w:line="360" w:lineRule="auto"/>
        <w:ind w:left="357" w:hanging="357"/>
        <w:contextualSpacing w:val="0"/>
        <w:rPr>
          <w:rFonts w:asciiTheme="minorHAnsi" w:hAnsiTheme="minorHAnsi" w:cstheme="minorHAnsi"/>
          <w:b/>
          <w:bCs/>
          <w:color w:val="auto"/>
          <w:sz w:val="22"/>
          <w:szCs w:val="22"/>
        </w:rPr>
      </w:pPr>
      <w:r w:rsidRPr="00F93B89">
        <w:rPr>
          <w:rFonts w:asciiTheme="minorHAnsi" w:hAnsiTheme="minorHAnsi" w:cstheme="minorHAnsi"/>
          <w:color w:val="auto"/>
          <w:sz w:val="22"/>
          <w:szCs w:val="22"/>
          <w:lang w:eastAsia="x-none"/>
        </w:rPr>
        <w:t xml:space="preserve">Zamawiający zaakceptuje taką zmianę wyłącznie wtedy, gdy kwalifikacje zgłoszonej zamiennie osoby będą takie same lub wyższe niż kwalifikacje, wymagane przez Zamawiającego oraz gdy zgłoszona zamiennie osoba złoży dodatkowo oświadczenie o przyjęciu obowiązków </w:t>
      </w:r>
      <w:r w:rsidR="00E3222E" w:rsidRPr="00F93B89">
        <w:rPr>
          <w:rFonts w:asciiTheme="minorHAnsi" w:hAnsiTheme="minorHAnsi" w:cstheme="minorHAnsi"/>
          <w:color w:val="auto"/>
          <w:sz w:val="22"/>
          <w:szCs w:val="22"/>
          <w:lang w:eastAsia="x-none"/>
        </w:rPr>
        <w:t>I</w:t>
      </w:r>
      <w:r w:rsidRPr="00F93B89">
        <w:rPr>
          <w:rFonts w:asciiTheme="minorHAnsi" w:hAnsiTheme="minorHAnsi" w:cstheme="minorHAnsi"/>
          <w:color w:val="auto"/>
          <w:sz w:val="22"/>
          <w:szCs w:val="22"/>
          <w:lang w:eastAsia="x-none"/>
        </w:rPr>
        <w:t xml:space="preserve">nspektora </w:t>
      </w:r>
      <w:r w:rsidR="00E3222E" w:rsidRPr="00F93B89">
        <w:rPr>
          <w:rFonts w:asciiTheme="minorHAnsi" w:hAnsiTheme="minorHAnsi" w:cstheme="minorHAnsi"/>
          <w:color w:val="auto"/>
          <w:sz w:val="22"/>
          <w:szCs w:val="22"/>
          <w:lang w:eastAsia="x-none"/>
        </w:rPr>
        <w:t>N</w:t>
      </w:r>
      <w:r w:rsidRPr="00F93B89">
        <w:rPr>
          <w:rFonts w:asciiTheme="minorHAnsi" w:hAnsiTheme="minorHAnsi" w:cstheme="minorHAnsi"/>
          <w:color w:val="auto"/>
          <w:sz w:val="22"/>
          <w:szCs w:val="22"/>
          <w:lang w:eastAsia="x-none"/>
        </w:rPr>
        <w:t>adzoru inwestorskiego wynikających z ustawy Prawo budowlane</w:t>
      </w:r>
      <w:r w:rsidR="005E034D" w:rsidRPr="00F93B89">
        <w:rPr>
          <w:rFonts w:asciiTheme="minorHAnsi" w:hAnsiTheme="minorHAnsi" w:cstheme="minorHAnsi"/>
          <w:color w:val="auto"/>
          <w:sz w:val="22"/>
          <w:szCs w:val="22"/>
          <w:lang w:eastAsia="x-none"/>
        </w:rPr>
        <w:t>.</w:t>
      </w:r>
    </w:p>
    <w:p w14:paraId="51968744" w14:textId="77777777" w:rsidR="00AC0B07" w:rsidRDefault="00AC0B07" w:rsidP="0098300B">
      <w:pPr>
        <w:jc w:val="center"/>
        <w:rPr>
          <w:rFonts w:asciiTheme="minorHAnsi" w:hAnsiTheme="minorHAnsi" w:cstheme="minorHAnsi"/>
          <w:b/>
          <w:bCs/>
          <w:szCs w:val="22"/>
        </w:rPr>
      </w:pPr>
    </w:p>
    <w:p w14:paraId="4AD01C59" w14:textId="1D333C21" w:rsidR="005D7026" w:rsidRPr="00F93B89" w:rsidRDefault="005D7026" w:rsidP="0098300B">
      <w:pPr>
        <w:jc w:val="center"/>
        <w:rPr>
          <w:rFonts w:asciiTheme="minorHAnsi" w:hAnsiTheme="minorHAnsi" w:cstheme="minorHAnsi"/>
          <w:szCs w:val="22"/>
        </w:rPr>
      </w:pPr>
      <w:r w:rsidRPr="00F93B89">
        <w:rPr>
          <w:rFonts w:asciiTheme="minorHAnsi" w:hAnsiTheme="minorHAnsi" w:cstheme="minorHAnsi"/>
          <w:b/>
          <w:bCs/>
          <w:szCs w:val="22"/>
        </w:rPr>
        <w:t xml:space="preserve">§ </w:t>
      </w:r>
      <w:r w:rsidR="00D422FB" w:rsidRPr="00F93B89">
        <w:rPr>
          <w:rFonts w:asciiTheme="minorHAnsi" w:hAnsiTheme="minorHAnsi" w:cstheme="minorHAnsi"/>
          <w:b/>
          <w:bCs/>
          <w:szCs w:val="22"/>
        </w:rPr>
        <w:t>6</w:t>
      </w:r>
      <w:r w:rsidRPr="00F93B89">
        <w:rPr>
          <w:rFonts w:asciiTheme="minorHAnsi" w:hAnsiTheme="minorHAnsi" w:cstheme="minorHAnsi"/>
          <w:b/>
          <w:bCs/>
          <w:szCs w:val="22"/>
        </w:rPr>
        <w:t>.</w:t>
      </w:r>
    </w:p>
    <w:p w14:paraId="2CDC5834" w14:textId="77777777" w:rsidR="005D7026" w:rsidRPr="00F93B89" w:rsidRDefault="005D7026" w:rsidP="002C5F8B">
      <w:pPr>
        <w:pStyle w:val="Akapitzlist"/>
        <w:numPr>
          <w:ilvl w:val="0"/>
          <w:numId w:val="3"/>
        </w:numPr>
        <w:spacing w:after="0" w:line="360" w:lineRule="auto"/>
        <w:ind w:left="357" w:hanging="357"/>
        <w:contextualSpacing w:val="0"/>
        <w:rPr>
          <w:rFonts w:asciiTheme="minorHAnsi" w:hAnsiTheme="minorHAnsi" w:cstheme="minorHAnsi"/>
          <w:color w:val="auto"/>
          <w:sz w:val="22"/>
          <w:szCs w:val="22"/>
        </w:rPr>
      </w:pPr>
      <w:r w:rsidRPr="00F93B89">
        <w:rPr>
          <w:rFonts w:asciiTheme="minorHAnsi" w:hAnsiTheme="minorHAnsi" w:cstheme="minorHAnsi"/>
          <w:color w:val="auto"/>
          <w:sz w:val="22"/>
          <w:szCs w:val="22"/>
        </w:rPr>
        <w:t xml:space="preserve">Zamawiający zobowiązany jest do realizacji Umowy w terminach i na zasadach określonych </w:t>
      </w:r>
      <w:r w:rsidR="000C5F05" w:rsidRPr="00F93B89">
        <w:rPr>
          <w:rFonts w:asciiTheme="minorHAnsi" w:hAnsiTheme="minorHAnsi" w:cstheme="minorHAnsi"/>
          <w:color w:val="auto"/>
          <w:sz w:val="22"/>
          <w:szCs w:val="22"/>
        </w:rPr>
        <w:br/>
      </w:r>
      <w:r w:rsidRPr="00F93B89">
        <w:rPr>
          <w:rFonts w:asciiTheme="minorHAnsi" w:hAnsiTheme="minorHAnsi" w:cstheme="minorHAnsi"/>
          <w:color w:val="auto"/>
          <w:sz w:val="22"/>
          <w:szCs w:val="22"/>
        </w:rPr>
        <w:t>w Umowie.</w:t>
      </w:r>
    </w:p>
    <w:p w14:paraId="1C307C83" w14:textId="02133A33" w:rsidR="005D7026" w:rsidRPr="00F93B89" w:rsidRDefault="005D7026" w:rsidP="002C5F8B">
      <w:pPr>
        <w:pStyle w:val="Akapitzlist"/>
        <w:numPr>
          <w:ilvl w:val="0"/>
          <w:numId w:val="3"/>
        </w:numPr>
        <w:spacing w:after="0" w:line="360" w:lineRule="auto"/>
        <w:ind w:left="357" w:hanging="357"/>
        <w:contextualSpacing w:val="0"/>
        <w:rPr>
          <w:rFonts w:asciiTheme="minorHAnsi" w:hAnsiTheme="minorHAnsi" w:cstheme="minorHAnsi"/>
          <w:color w:val="auto"/>
          <w:sz w:val="22"/>
          <w:szCs w:val="22"/>
        </w:rPr>
      </w:pPr>
      <w:r w:rsidRPr="00F93B89">
        <w:rPr>
          <w:rFonts w:asciiTheme="minorHAnsi" w:hAnsiTheme="minorHAnsi" w:cstheme="minorHAnsi"/>
          <w:color w:val="auto"/>
          <w:sz w:val="22"/>
          <w:szCs w:val="22"/>
        </w:rPr>
        <w:t xml:space="preserve">Zamawiający przekaże lub udostępni </w:t>
      </w:r>
      <w:r w:rsidR="00CE46A7">
        <w:rPr>
          <w:rFonts w:asciiTheme="minorHAnsi" w:hAnsiTheme="minorHAnsi" w:cstheme="minorHAnsi"/>
          <w:color w:val="auto"/>
          <w:sz w:val="22"/>
          <w:szCs w:val="22"/>
        </w:rPr>
        <w:t>Wykonawcy</w:t>
      </w:r>
      <w:r w:rsidR="00E3222E" w:rsidRPr="00F93B89">
        <w:rPr>
          <w:rFonts w:asciiTheme="minorHAnsi" w:hAnsiTheme="minorHAnsi" w:cstheme="minorHAnsi"/>
          <w:color w:val="auto"/>
          <w:sz w:val="22"/>
          <w:szCs w:val="22"/>
        </w:rPr>
        <w:t xml:space="preserve"> </w:t>
      </w:r>
      <w:r w:rsidRPr="00F93B89">
        <w:rPr>
          <w:rFonts w:asciiTheme="minorHAnsi" w:hAnsiTheme="minorHAnsi" w:cstheme="minorHAnsi"/>
          <w:color w:val="auto"/>
          <w:sz w:val="22"/>
          <w:szCs w:val="22"/>
        </w:rPr>
        <w:t xml:space="preserve">wszelkie dokumenty, informacje oraz udzieli wyjaśnień w zakresie niezbędnym do wykonania przedmiotu Umowy, a także zapewni pomoc </w:t>
      </w:r>
      <w:r w:rsidR="005E034D" w:rsidRPr="00F93B89">
        <w:rPr>
          <w:rFonts w:asciiTheme="minorHAnsi" w:hAnsiTheme="minorHAnsi" w:cstheme="minorHAnsi"/>
          <w:color w:val="auto"/>
          <w:sz w:val="22"/>
          <w:szCs w:val="22"/>
        </w:rPr>
        <w:br/>
      </w:r>
      <w:r w:rsidRPr="00F93B89">
        <w:rPr>
          <w:rFonts w:asciiTheme="minorHAnsi" w:hAnsiTheme="minorHAnsi" w:cstheme="minorHAnsi"/>
          <w:color w:val="auto"/>
          <w:sz w:val="22"/>
          <w:szCs w:val="22"/>
        </w:rPr>
        <w:t xml:space="preserve">w jego realizacji poprzez bezpośredni kontakt osób wskazanych w § 2 ust. </w:t>
      </w:r>
      <w:r w:rsidR="00E3222E" w:rsidRPr="00F93B89">
        <w:rPr>
          <w:rFonts w:asciiTheme="minorHAnsi" w:hAnsiTheme="minorHAnsi" w:cstheme="minorHAnsi"/>
          <w:color w:val="auto"/>
          <w:sz w:val="22"/>
          <w:szCs w:val="22"/>
        </w:rPr>
        <w:t>13</w:t>
      </w:r>
      <w:r w:rsidRPr="00F93B89">
        <w:rPr>
          <w:rFonts w:asciiTheme="minorHAnsi" w:hAnsiTheme="minorHAnsi" w:cstheme="minorHAnsi"/>
          <w:color w:val="auto"/>
          <w:sz w:val="22"/>
          <w:szCs w:val="22"/>
        </w:rPr>
        <w:t xml:space="preserve"> Umowy. </w:t>
      </w:r>
    </w:p>
    <w:p w14:paraId="0B257B38" w14:textId="36AC71CC" w:rsidR="005D7026" w:rsidRPr="00F93B89" w:rsidRDefault="005D7026" w:rsidP="002C5F8B">
      <w:pPr>
        <w:pStyle w:val="Akapitzlist"/>
        <w:numPr>
          <w:ilvl w:val="0"/>
          <w:numId w:val="3"/>
        </w:numPr>
        <w:spacing w:after="0" w:line="360" w:lineRule="auto"/>
        <w:ind w:left="357" w:hanging="357"/>
        <w:contextualSpacing w:val="0"/>
        <w:rPr>
          <w:rFonts w:asciiTheme="minorHAnsi" w:hAnsiTheme="minorHAnsi" w:cstheme="minorHAnsi"/>
          <w:color w:val="auto"/>
          <w:sz w:val="22"/>
          <w:szCs w:val="22"/>
        </w:rPr>
      </w:pPr>
      <w:r w:rsidRPr="00F93B89">
        <w:rPr>
          <w:rFonts w:asciiTheme="minorHAnsi" w:hAnsiTheme="minorHAnsi" w:cstheme="minorHAnsi"/>
          <w:color w:val="auto"/>
          <w:sz w:val="22"/>
          <w:szCs w:val="22"/>
        </w:rPr>
        <w:t xml:space="preserve">Zamawiający przekaże </w:t>
      </w:r>
      <w:r w:rsidR="00CE46A7">
        <w:rPr>
          <w:rFonts w:asciiTheme="minorHAnsi" w:hAnsiTheme="minorHAnsi" w:cstheme="minorHAnsi"/>
          <w:color w:val="auto"/>
          <w:sz w:val="22"/>
          <w:szCs w:val="22"/>
          <w:lang w:val="pl-PL"/>
        </w:rPr>
        <w:t>Wykonawcy</w:t>
      </w:r>
      <w:r w:rsidRPr="00F93B89">
        <w:rPr>
          <w:rFonts w:asciiTheme="minorHAnsi" w:hAnsiTheme="minorHAnsi" w:cstheme="minorHAnsi"/>
          <w:color w:val="auto"/>
          <w:sz w:val="22"/>
          <w:szCs w:val="22"/>
        </w:rPr>
        <w:t xml:space="preserve">, komplet dokumentacji projektowej oraz STWiOR, </w:t>
      </w:r>
      <w:r w:rsidR="00AD2745" w:rsidRPr="00F93B89">
        <w:rPr>
          <w:rFonts w:asciiTheme="minorHAnsi" w:hAnsiTheme="minorHAnsi" w:cstheme="minorHAnsi"/>
          <w:color w:val="auto"/>
          <w:sz w:val="22"/>
          <w:szCs w:val="22"/>
        </w:rPr>
        <w:br/>
      </w:r>
      <w:r w:rsidRPr="00F93B89">
        <w:rPr>
          <w:rFonts w:asciiTheme="minorHAnsi" w:hAnsiTheme="minorHAnsi" w:cstheme="minorHAnsi"/>
          <w:color w:val="auto"/>
          <w:sz w:val="22"/>
          <w:szCs w:val="22"/>
        </w:rPr>
        <w:t xml:space="preserve">na podstawie której będą realizowane roboty budowlane w ramach realizacji zdania </w:t>
      </w:r>
      <w:r w:rsidR="00E3222E" w:rsidRPr="00F93B89">
        <w:rPr>
          <w:rFonts w:asciiTheme="minorHAnsi" w:hAnsiTheme="minorHAnsi" w:cstheme="minorHAnsi"/>
          <w:color w:val="auto"/>
          <w:sz w:val="22"/>
          <w:szCs w:val="22"/>
        </w:rPr>
        <w:t>wskazanego w § 1 ust. 1 Umowy</w:t>
      </w:r>
      <w:r w:rsidRPr="00F93B89">
        <w:rPr>
          <w:rFonts w:asciiTheme="minorHAnsi" w:hAnsiTheme="minorHAnsi" w:cstheme="minorHAnsi"/>
          <w:color w:val="auto"/>
          <w:sz w:val="22"/>
          <w:szCs w:val="22"/>
        </w:rPr>
        <w:t>.</w:t>
      </w:r>
    </w:p>
    <w:p w14:paraId="37F4CDB7" w14:textId="6A25BB65" w:rsidR="005D7026" w:rsidRPr="00F93B89" w:rsidRDefault="005D7026" w:rsidP="002C5F8B">
      <w:pPr>
        <w:pStyle w:val="Akapitzlist"/>
        <w:numPr>
          <w:ilvl w:val="0"/>
          <w:numId w:val="3"/>
        </w:numPr>
        <w:spacing w:after="0" w:line="360" w:lineRule="auto"/>
        <w:ind w:left="357" w:hanging="357"/>
        <w:contextualSpacing w:val="0"/>
        <w:rPr>
          <w:rFonts w:asciiTheme="minorHAnsi" w:hAnsiTheme="minorHAnsi" w:cstheme="minorHAnsi"/>
          <w:color w:val="auto"/>
          <w:sz w:val="22"/>
          <w:szCs w:val="22"/>
        </w:rPr>
      </w:pPr>
      <w:r w:rsidRPr="00F93B89">
        <w:rPr>
          <w:rFonts w:asciiTheme="minorHAnsi" w:hAnsiTheme="minorHAnsi" w:cstheme="minorHAnsi"/>
          <w:color w:val="auto"/>
          <w:sz w:val="22"/>
          <w:szCs w:val="22"/>
        </w:rPr>
        <w:t xml:space="preserve">Zamawiający zobowiązany jest do terminowej zapłaty wynagrodzenia przysługującego </w:t>
      </w:r>
      <w:r w:rsidR="00CE46A7">
        <w:rPr>
          <w:rFonts w:asciiTheme="minorHAnsi" w:hAnsiTheme="minorHAnsi" w:cstheme="minorHAnsi"/>
          <w:color w:val="auto"/>
          <w:sz w:val="22"/>
          <w:szCs w:val="22"/>
          <w:lang w:val="pl-PL"/>
        </w:rPr>
        <w:t>Wykonawcy</w:t>
      </w:r>
      <w:r w:rsidR="00E3222E" w:rsidRPr="00F93B89">
        <w:rPr>
          <w:rFonts w:asciiTheme="minorHAnsi" w:hAnsiTheme="minorHAnsi" w:cstheme="minorHAnsi"/>
          <w:color w:val="auto"/>
          <w:sz w:val="22"/>
          <w:szCs w:val="22"/>
        </w:rPr>
        <w:t xml:space="preserve"> </w:t>
      </w:r>
      <w:r w:rsidRPr="00F93B89">
        <w:rPr>
          <w:rFonts w:asciiTheme="minorHAnsi" w:hAnsiTheme="minorHAnsi" w:cstheme="minorHAnsi"/>
          <w:color w:val="auto"/>
          <w:sz w:val="22"/>
          <w:szCs w:val="22"/>
        </w:rPr>
        <w:t>z</w:t>
      </w:r>
      <w:r w:rsidR="00C139EE">
        <w:rPr>
          <w:rFonts w:asciiTheme="minorHAnsi" w:hAnsiTheme="minorHAnsi" w:cstheme="minorHAnsi"/>
          <w:color w:val="auto"/>
          <w:sz w:val="22"/>
          <w:szCs w:val="22"/>
        </w:rPr>
        <w:t> </w:t>
      </w:r>
      <w:r w:rsidRPr="00F93B89">
        <w:rPr>
          <w:rFonts w:asciiTheme="minorHAnsi" w:hAnsiTheme="minorHAnsi" w:cstheme="minorHAnsi"/>
          <w:color w:val="auto"/>
          <w:sz w:val="22"/>
          <w:szCs w:val="22"/>
        </w:rPr>
        <w:t xml:space="preserve">tytułu realizacji przedmiotu Umowy. </w:t>
      </w:r>
    </w:p>
    <w:p w14:paraId="4584AC10" w14:textId="77777777" w:rsidR="005D7026" w:rsidRPr="00F93B89" w:rsidRDefault="005D7026" w:rsidP="002C5F8B">
      <w:pPr>
        <w:pStyle w:val="Akapitzlist"/>
        <w:numPr>
          <w:ilvl w:val="0"/>
          <w:numId w:val="3"/>
        </w:numPr>
        <w:spacing w:after="0" w:line="360" w:lineRule="auto"/>
        <w:ind w:left="357" w:hanging="357"/>
        <w:contextualSpacing w:val="0"/>
        <w:rPr>
          <w:rFonts w:asciiTheme="minorHAnsi" w:hAnsiTheme="minorHAnsi" w:cstheme="minorHAnsi"/>
          <w:b/>
          <w:bCs/>
          <w:color w:val="auto"/>
          <w:sz w:val="22"/>
          <w:szCs w:val="22"/>
        </w:rPr>
      </w:pPr>
      <w:r w:rsidRPr="00F93B89">
        <w:rPr>
          <w:rFonts w:asciiTheme="minorHAnsi" w:hAnsiTheme="minorHAnsi" w:cstheme="minorHAnsi"/>
          <w:color w:val="auto"/>
          <w:sz w:val="22"/>
          <w:szCs w:val="22"/>
        </w:rPr>
        <w:t>Zamawiający uprawniony jest do zwoływania narad koordynacyjnych z udziałem przedstawicieli Zamawiającego, wykonawcy robót budowlanych, podwykonawców lub dalszych podwykonawców robót budowlanych, inspektorów nadzoru budowlanego oraz innych zaproszonych osób.</w:t>
      </w:r>
    </w:p>
    <w:p w14:paraId="159CC5CC" w14:textId="77777777" w:rsidR="00AC0B07" w:rsidRDefault="00AC0B07" w:rsidP="0098300B">
      <w:pPr>
        <w:jc w:val="center"/>
        <w:rPr>
          <w:rFonts w:asciiTheme="minorHAnsi" w:hAnsiTheme="minorHAnsi" w:cstheme="minorHAnsi"/>
          <w:b/>
          <w:bCs/>
          <w:szCs w:val="22"/>
        </w:rPr>
      </w:pPr>
    </w:p>
    <w:p w14:paraId="0DC9BFB3" w14:textId="0F1E39D1" w:rsidR="005D7026" w:rsidRPr="00F93B89" w:rsidRDefault="005D7026" w:rsidP="0098300B">
      <w:pPr>
        <w:jc w:val="center"/>
        <w:rPr>
          <w:rFonts w:asciiTheme="minorHAnsi" w:hAnsiTheme="minorHAnsi" w:cstheme="minorHAnsi"/>
          <w:szCs w:val="22"/>
        </w:rPr>
      </w:pPr>
      <w:r w:rsidRPr="00F93B89">
        <w:rPr>
          <w:rFonts w:asciiTheme="minorHAnsi" w:hAnsiTheme="minorHAnsi" w:cstheme="minorHAnsi"/>
          <w:b/>
          <w:bCs/>
          <w:szCs w:val="22"/>
        </w:rPr>
        <w:t xml:space="preserve">§ </w:t>
      </w:r>
      <w:r w:rsidR="00D422FB" w:rsidRPr="00F93B89">
        <w:rPr>
          <w:rFonts w:asciiTheme="minorHAnsi" w:hAnsiTheme="minorHAnsi" w:cstheme="minorHAnsi"/>
          <w:b/>
          <w:bCs/>
          <w:szCs w:val="22"/>
        </w:rPr>
        <w:t>7</w:t>
      </w:r>
      <w:r w:rsidRPr="00F93B89">
        <w:rPr>
          <w:rFonts w:asciiTheme="minorHAnsi" w:hAnsiTheme="minorHAnsi" w:cstheme="minorHAnsi"/>
          <w:b/>
          <w:bCs/>
          <w:szCs w:val="22"/>
        </w:rPr>
        <w:t>.</w:t>
      </w:r>
    </w:p>
    <w:p w14:paraId="20368418" w14:textId="77777777" w:rsidR="005D7026" w:rsidRPr="00F93B89" w:rsidRDefault="005D7026" w:rsidP="002C5F8B">
      <w:pPr>
        <w:widowControl w:val="0"/>
        <w:numPr>
          <w:ilvl w:val="0"/>
          <w:numId w:val="33"/>
        </w:numPr>
        <w:shd w:val="clear" w:color="auto" w:fill="FFFFFF"/>
        <w:autoSpaceDE w:val="0"/>
        <w:ind w:left="357" w:hanging="357"/>
        <w:rPr>
          <w:rFonts w:asciiTheme="minorHAnsi" w:hAnsiTheme="minorHAnsi" w:cstheme="minorHAnsi"/>
          <w:szCs w:val="22"/>
        </w:rPr>
      </w:pPr>
      <w:r w:rsidRPr="00F93B89">
        <w:rPr>
          <w:rFonts w:asciiTheme="minorHAnsi" w:hAnsiTheme="minorHAnsi" w:cstheme="minorHAnsi"/>
          <w:szCs w:val="22"/>
        </w:rPr>
        <w:t>W trakcie realizacji Umowy, powierzenie wykonania części Umowy podwykonawcy, może nastąpić po uprzednim pisemnym powiadomieniu Zamawiającego i uzyskaniu jego zgody.</w:t>
      </w:r>
    </w:p>
    <w:p w14:paraId="667648CF" w14:textId="58E5F294" w:rsidR="005D7026" w:rsidRPr="00F93B89" w:rsidRDefault="005D7026" w:rsidP="002C5F8B">
      <w:pPr>
        <w:widowControl w:val="0"/>
        <w:numPr>
          <w:ilvl w:val="0"/>
          <w:numId w:val="33"/>
        </w:numPr>
        <w:shd w:val="clear" w:color="auto" w:fill="FFFFFF"/>
        <w:autoSpaceDE w:val="0"/>
        <w:ind w:left="357" w:hanging="357"/>
        <w:rPr>
          <w:rFonts w:asciiTheme="minorHAnsi" w:hAnsiTheme="minorHAnsi" w:cstheme="minorHAnsi"/>
          <w:szCs w:val="22"/>
        </w:rPr>
      </w:pPr>
      <w:r w:rsidRPr="00F93B89">
        <w:rPr>
          <w:rFonts w:asciiTheme="minorHAnsi" w:hAnsiTheme="minorHAnsi" w:cstheme="minorHAnsi"/>
          <w:szCs w:val="22"/>
        </w:rPr>
        <w:t xml:space="preserve">Powiadomienie, o którym mowa w ust. </w:t>
      </w:r>
      <w:r w:rsidR="009735EE" w:rsidRPr="00F93B89">
        <w:rPr>
          <w:rFonts w:asciiTheme="minorHAnsi" w:hAnsiTheme="minorHAnsi" w:cstheme="minorHAnsi"/>
          <w:szCs w:val="22"/>
        </w:rPr>
        <w:t>1</w:t>
      </w:r>
      <w:r w:rsidRPr="00F93B89">
        <w:rPr>
          <w:rFonts w:asciiTheme="minorHAnsi" w:hAnsiTheme="minorHAnsi" w:cstheme="minorHAnsi"/>
          <w:szCs w:val="22"/>
        </w:rPr>
        <w:t xml:space="preserve">, zawierające nazwę albo imię i nazwisko oraz dane kontaktowe podwykonawcy i osób do kontaktu z nim, </w:t>
      </w:r>
      <w:r w:rsidR="00591BE0">
        <w:rPr>
          <w:rFonts w:asciiTheme="minorHAnsi" w:hAnsiTheme="minorHAnsi" w:cstheme="minorHAnsi"/>
          <w:szCs w:val="22"/>
        </w:rPr>
        <w:t>Wykonawca</w:t>
      </w:r>
      <w:r w:rsidR="00E3222E" w:rsidRPr="00F93B89">
        <w:rPr>
          <w:rFonts w:asciiTheme="minorHAnsi" w:hAnsiTheme="minorHAnsi" w:cstheme="minorHAnsi"/>
          <w:szCs w:val="22"/>
        </w:rPr>
        <w:t xml:space="preserve"> </w:t>
      </w:r>
      <w:r w:rsidRPr="00F93B89">
        <w:rPr>
          <w:rFonts w:asciiTheme="minorHAnsi" w:hAnsiTheme="minorHAnsi" w:cstheme="minorHAnsi"/>
          <w:szCs w:val="22"/>
        </w:rPr>
        <w:t xml:space="preserve">przedłoży na co najmniej </w:t>
      </w:r>
      <w:r w:rsidR="005F57A5" w:rsidRPr="00F93B89">
        <w:rPr>
          <w:rFonts w:asciiTheme="minorHAnsi" w:hAnsiTheme="minorHAnsi" w:cstheme="minorHAnsi"/>
          <w:szCs w:val="22"/>
        </w:rPr>
        <w:br/>
      </w:r>
      <w:r w:rsidRPr="00F93B89">
        <w:rPr>
          <w:rFonts w:asciiTheme="minorHAnsi" w:hAnsiTheme="minorHAnsi" w:cstheme="minorHAnsi"/>
          <w:szCs w:val="22"/>
        </w:rPr>
        <w:t>5 dni przed planowanym skierowaniem podwykonawcy do wykonania prac.</w:t>
      </w:r>
    </w:p>
    <w:p w14:paraId="62D420F6" w14:textId="4983E8D0" w:rsidR="005D7026" w:rsidRPr="00F93B89" w:rsidRDefault="005D7026" w:rsidP="002C5F8B">
      <w:pPr>
        <w:widowControl w:val="0"/>
        <w:numPr>
          <w:ilvl w:val="0"/>
          <w:numId w:val="33"/>
        </w:numPr>
        <w:shd w:val="clear" w:color="auto" w:fill="FFFFFF"/>
        <w:autoSpaceDE w:val="0"/>
        <w:ind w:left="357" w:hanging="357"/>
        <w:rPr>
          <w:rFonts w:asciiTheme="minorHAnsi" w:hAnsiTheme="minorHAnsi" w:cstheme="minorHAnsi"/>
          <w:szCs w:val="22"/>
        </w:rPr>
      </w:pPr>
      <w:r w:rsidRPr="00F93B89">
        <w:rPr>
          <w:rFonts w:asciiTheme="minorHAnsi" w:hAnsiTheme="minorHAnsi" w:cstheme="minorHAnsi"/>
          <w:szCs w:val="22"/>
        </w:rPr>
        <w:t xml:space="preserve">W trakcie realizacji Umowy </w:t>
      </w:r>
      <w:r w:rsidR="00591BE0">
        <w:rPr>
          <w:rFonts w:asciiTheme="minorHAnsi" w:hAnsiTheme="minorHAnsi" w:cstheme="minorHAnsi"/>
          <w:szCs w:val="22"/>
        </w:rPr>
        <w:t>Wykonawca</w:t>
      </w:r>
      <w:r w:rsidR="002842ED">
        <w:rPr>
          <w:rFonts w:asciiTheme="minorHAnsi" w:hAnsiTheme="minorHAnsi" w:cstheme="minorHAnsi"/>
          <w:szCs w:val="22"/>
        </w:rPr>
        <w:t xml:space="preserve"> </w:t>
      </w:r>
      <w:r w:rsidRPr="00F93B89">
        <w:rPr>
          <w:rFonts w:asciiTheme="minorHAnsi" w:hAnsiTheme="minorHAnsi" w:cstheme="minorHAnsi"/>
          <w:szCs w:val="22"/>
        </w:rPr>
        <w:t>zawiadamiać będzie o wszelkich zmianach w zakresie danych, o</w:t>
      </w:r>
      <w:r w:rsidR="00C139EE">
        <w:rPr>
          <w:rFonts w:asciiTheme="minorHAnsi" w:hAnsiTheme="minorHAnsi" w:cstheme="minorHAnsi"/>
          <w:szCs w:val="22"/>
        </w:rPr>
        <w:t> </w:t>
      </w:r>
      <w:r w:rsidRPr="00F93B89">
        <w:rPr>
          <w:rFonts w:asciiTheme="minorHAnsi" w:hAnsiTheme="minorHAnsi" w:cstheme="minorHAnsi"/>
          <w:szCs w:val="22"/>
        </w:rPr>
        <w:t xml:space="preserve">których mowa w ust. </w:t>
      </w:r>
      <w:r w:rsidR="009735EE" w:rsidRPr="00F93B89">
        <w:rPr>
          <w:rFonts w:asciiTheme="minorHAnsi" w:hAnsiTheme="minorHAnsi" w:cstheme="minorHAnsi"/>
          <w:szCs w:val="22"/>
        </w:rPr>
        <w:t>2</w:t>
      </w:r>
      <w:r w:rsidRPr="00F93B89">
        <w:rPr>
          <w:rFonts w:asciiTheme="minorHAnsi" w:hAnsiTheme="minorHAnsi" w:cstheme="minorHAnsi"/>
          <w:szCs w:val="22"/>
        </w:rPr>
        <w:t>.</w:t>
      </w:r>
    </w:p>
    <w:p w14:paraId="7F016F8E" w14:textId="77777777" w:rsidR="005D7026" w:rsidRPr="00F93B89" w:rsidRDefault="005D7026" w:rsidP="002C5F8B">
      <w:pPr>
        <w:widowControl w:val="0"/>
        <w:numPr>
          <w:ilvl w:val="0"/>
          <w:numId w:val="33"/>
        </w:numPr>
        <w:shd w:val="clear" w:color="auto" w:fill="FFFFFF"/>
        <w:autoSpaceDE w:val="0"/>
        <w:ind w:left="357" w:hanging="357"/>
        <w:rPr>
          <w:rFonts w:asciiTheme="minorHAnsi" w:hAnsiTheme="minorHAnsi" w:cstheme="minorHAnsi"/>
          <w:szCs w:val="22"/>
        </w:rPr>
      </w:pPr>
      <w:r w:rsidRPr="00F93B89">
        <w:rPr>
          <w:rFonts w:asciiTheme="minorHAnsi" w:hAnsiTheme="minorHAnsi" w:cstheme="minorHAnsi"/>
          <w:szCs w:val="22"/>
        </w:rPr>
        <w:t>Zmiana podwykonawcy nie stanowi zmiany Umowy.</w:t>
      </w:r>
    </w:p>
    <w:p w14:paraId="752193E4" w14:textId="648762E7" w:rsidR="005D7026" w:rsidRPr="00F93B89" w:rsidRDefault="00591BE0" w:rsidP="002C5F8B">
      <w:pPr>
        <w:widowControl w:val="0"/>
        <w:numPr>
          <w:ilvl w:val="0"/>
          <w:numId w:val="33"/>
        </w:numPr>
        <w:shd w:val="clear" w:color="auto" w:fill="FFFFFF"/>
        <w:autoSpaceDE w:val="0"/>
        <w:ind w:left="357" w:hanging="357"/>
        <w:rPr>
          <w:rFonts w:asciiTheme="minorHAnsi" w:hAnsiTheme="minorHAnsi" w:cstheme="minorHAnsi"/>
          <w:szCs w:val="22"/>
        </w:rPr>
      </w:pPr>
      <w:r>
        <w:rPr>
          <w:rFonts w:asciiTheme="minorHAnsi" w:hAnsiTheme="minorHAnsi" w:cstheme="minorHAnsi"/>
          <w:szCs w:val="22"/>
        </w:rPr>
        <w:lastRenderedPageBreak/>
        <w:t>Wykonawca</w:t>
      </w:r>
      <w:r w:rsidR="005D7026" w:rsidRPr="00F93B89">
        <w:rPr>
          <w:rFonts w:asciiTheme="minorHAnsi" w:hAnsiTheme="minorHAnsi" w:cstheme="minorHAnsi"/>
          <w:szCs w:val="22"/>
        </w:rPr>
        <w:t xml:space="preserve"> przyjmuje na siebie obowiązek rozliczeń finansowych ze swoimi podwykonawcami.</w:t>
      </w:r>
    </w:p>
    <w:p w14:paraId="0A12D6C5" w14:textId="7176D328" w:rsidR="004959CE" w:rsidRPr="00F93B89" w:rsidRDefault="004959CE" w:rsidP="004959CE">
      <w:pPr>
        <w:widowControl w:val="0"/>
        <w:numPr>
          <w:ilvl w:val="0"/>
          <w:numId w:val="33"/>
        </w:numPr>
        <w:shd w:val="clear" w:color="auto" w:fill="FFFFFF"/>
        <w:autoSpaceDE w:val="0"/>
        <w:rPr>
          <w:rFonts w:asciiTheme="minorHAnsi" w:hAnsiTheme="minorHAnsi" w:cstheme="minorHAnsi"/>
          <w:szCs w:val="22"/>
        </w:rPr>
      </w:pPr>
      <w:r w:rsidRPr="00F93B89">
        <w:rPr>
          <w:rFonts w:asciiTheme="minorHAnsi" w:hAnsiTheme="minorHAnsi" w:cstheme="minorHAnsi"/>
          <w:szCs w:val="22"/>
        </w:rPr>
        <w:t>Inspektor Nadzoru, jako osoba pełniąca samodzielne funkcje techniczne, jest odpowiedzialny za wykonywanie tych funkcji zgodnie z przepisami i zasadami wiedzy technicznej oraz za należytą staranność w wykonywaniu pracy, jej właściwą organizację, bezpieczeństwo i jakość.</w:t>
      </w:r>
    </w:p>
    <w:p w14:paraId="0FC5EC8E" w14:textId="0BFF145E" w:rsidR="004959CE" w:rsidRPr="00F93B89" w:rsidRDefault="004959CE" w:rsidP="004959CE">
      <w:pPr>
        <w:widowControl w:val="0"/>
        <w:numPr>
          <w:ilvl w:val="0"/>
          <w:numId w:val="33"/>
        </w:numPr>
        <w:shd w:val="clear" w:color="auto" w:fill="FFFFFF"/>
        <w:autoSpaceDE w:val="0"/>
        <w:rPr>
          <w:rFonts w:asciiTheme="minorHAnsi" w:hAnsiTheme="minorHAnsi" w:cstheme="minorHAnsi"/>
          <w:szCs w:val="22"/>
        </w:rPr>
      </w:pPr>
      <w:r w:rsidRPr="00764F28">
        <w:rPr>
          <w:rFonts w:asciiTheme="minorHAnsi" w:hAnsiTheme="minorHAnsi" w:cstheme="minorHAnsi"/>
          <w:b/>
          <w:bCs/>
          <w:szCs w:val="22"/>
        </w:rPr>
        <w:t xml:space="preserve">Strony postanawiają, że </w:t>
      </w:r>
      <w:r w:rsidR="003F444C" w:rsidRPr="00764F28">
        <w:rPr>
          <w:rFonts w:asciiTheme="minorHAnsi" w:hAnsiTheme="minorHAnsi" w:cstheme="minorHAnsi"/>
          <w:b/>
          <w:bCs/>
          <w:szCs w:val="22"/>
        </w:rPr>
        <w:t>Wykonawca</w:t>
      </w:r>
      <w:r w:rsidRPr="00764F28">
        <w:rPr>
          <w:rFonts w:asciiTheme="minorHAnsi" w:hAnsiTheme="minorHAnsi" w:cstheme="minorHAnsi"/>
          <w:b/>
          <w:bCs/>
          <w:szCs w:val="22"/>
        </w:rPr>
        <w:t xml:space="preserve"> ponosi pełną i nieograniczoną odpowiedzialność za należyte wykonanie Umowy, niezależnie od tego, czy wykonuje ją samodzielnie, czy z udziałem osób trzecich, w</w:t>
      </w:r>
      <w:r w:rsidR="00C139EE" w:rsidRPr="00764F28">
        <w:rPr>
          <w:rFonts w:asciiTheme="minorHAnsi" w:hAnsiTheme="minorHAnsi" w:cstheme="minorHAnsi"/>
          <w:b/>
          <w:bCs/>
          <w:szCs w:val="22"/>
        </w:rPr>
        <w:t> </w:t>
      </w:r>
      <w:r w:rsidRPr="00764F28">
        <w:rPr>
          <w:rFonts w:asciiTheme="minorHAnsi" w:hAnsiTheme="minorHAnsi" w:cstheme="minorHAnsi"/>
          <w:b/>
          <w:bCs/>
          <w:szCs w:val="22"/>
        </w:rPr>
        <w:t>tym podwykonawców lub innych podmiotów współpracujących</w:t>
      </w:r>
      <w:r w:rsidRPr="00F93B89">
        <w:rPr>
          <w:rFonts w:asciiTheme="minorHAnsi" w:hAnsiTheme="minorHAnsi" w:cstheme="minorHAnsi"/>
          <w:szCs w:val="22"/>
        </w:rPr>
        <w:t>. W szczególności wyłącza się stosowanie art. 429 Kodeksu cywilnego w odniesieniu do odpowiedzialności Wykonawcy za działania lub zaniechania podwykonawców oraz innych osób trzecich, którymi posługuje się przy realizacji umowy. Tym samym Wykonawca ponosi odpowiedzialność jak za działania własne, także za działania lub zaniechania podwykonawców, pracowników podwykonawców lub innych osób, którym powierzył wykonanie całości lub części przedmiotu umowy, niezależnie od dochowania należytej staranności przy ich wyborze.</w:t>
      </w:r>
    </w:p>
    <w:p w14:paraId="046392C2" w14:textId="77777777" w:rsidR="004959CE" w:rsidRPr="00F93B89" w:rsidRDefault="004959CE" w:rsidP="004959CE">
      <w:pPr>
        <w:widowControl w:val="0"/>
        <w:shd w:val="clear" w:color="auto" w:fill="FFFFFF"/>
        <w:autoSpaceDE w:val="0"/>
        <w:ind w:left="357"/>
        <w:rPr>
          <w:rFonts w:asciiTheme="minorHAnsi" w:hAnsiTheme="minorHAnsi" w:cstheme="minorHAnsi"/>
          <w:szCs w:val="22"/>
          <w:highlight w:val="yellow"/>
        </w:rPr>
      </w:pPr>
    </w:p>
    <w:p w14:paraId="69E9097A" w14:textId="77777777" w:rsidR="005D7026" w:rsidRPr="00F93B89" w:rsidRDefault="005D7026" w:rsidP="0098300B">
      <w:pPr>
        <w:jc w:val="center"/>
        <w:rPr>
          <w:rFonts w:asciiTheme="minorHAnsi" w:hAnsiTheme="minorHAnsi" w:cstheme="minorHAnsi"/>
          <w:szCs w:val="22"/>
        </w:rPr>
      </w:pPr>
      <w:r w:rsidRPr="00F93B89">
        <w:rPr>
          <w:rFonts w:asciiTheme="minorHAnsi" w:hAnsiTheme="minorHAnsi" w:cstheme="minorHAnsi"/>
          <w:b/>
          <w:bCs/>
          <w:szCs w:val="22"/>
        </w:rPr>
        <w:t xml:space="preserve">§ </w:t>
      </w:r>
      <w:r w:rsidR="00D422FB" w:rsidRPr="00F93B89">
        <w:rPr>
          <w:rFonts w:asciiTheme="minorHAnsi" w:hAnsiTheme="minorHAnsi" w:cstheme="minorHAnsi"/>
          <w:b/>
          <w:bCs/>
          <w:szCs w:val="22"/>
        </w:rPr>
        <w:t>8</w:t>
      </w:r>
      <w:r w:rsidRPr="00F93B89">
        <w:rPr>
          <w:rFonts w:asciiTheme="minorHAnsi" w:hAnsiTheme="minorHAnsi" w:cstheme="minorHAnsi"/>
          <w:b/>
          <w:bCs/>
          <w:szCs w:val="22"/>
        </w:rPr>
        <w:t>.</w:t>
      </w:r>
    </w:p>
    <w:p w14:paraId="2C1D88A7" w14:textId="53BD20CE" w:rsidR="005D7026" w:rsidRPr="00F93B89" w:rsidRDefault="003F444C" w:rsidP="002C5F8B">
      <w:pPr>
        <w:widowControl w:val="0"/>
        <w:numPr>
          <w:ilvl w:val="0"/>
          <w:numId w:val="13"/>
        </w:numPr>
        <w:shd w:val="clear" w:color="auto" w:fill="FFFFFF"/>
        <w:autoSpaceDE w:val="0"/>
        <w:ind w:left="357" w:hanging="357"/>
        <w:rPr>
          <w:rFonts w:asciiTheme="minorHAnsi" w:hAnsiTheme="minorHAnsi" w:cstheme="minorHAnsi"/>
          <w:szCs w:val="22"/>
        </w:rPr>
      </w:pPr>
      <w:r>
        <w:rPr>
          <w:rFonts w:asciiTheme="minorHAnsi" w:hAnsiTheme="minorHAnsi" w:cstheme="minorHAnsi"/>
          <w:szCs w:val="22"/>
        </w:rPr>
        <w:t>Wykonawca</w:t>
      </w:r>
      <w:r w:rsidR="00C139EE">
        <w:rPr>
          <w:rFonts w:asciiTheme="minorHAnsi" w:hAnsiTheme="minorHAnsi" w:cstheme="minorHAnsi"/>
          <w:szCs w:val="22"/>
        </w:rPr>
        <w:t xml:space="preserve"> </w:t>
      </w:r>
      <w:r w:rsidR="005D7026" w:rsidRPr="00F93B89">
        <w:rPr>
          <w:rFonts w:asciiTheme="minorHAnsi" w:hAnsiTheme="minorHAnsi" w:cstheme="minorHAnsi"/>
          <w:szCs w:val="22"/>
        </w:rPr>
        <w:t xml:space="preserve">zobowiązuje się udzielić Zamawiającemu gwarancji jakości wykonania przedmiotu Umowy na okres </w:t>
      </w:r>
      <w:r w:rsidR="00E3222E" w:rsidRPr="00764F28">
        <w:rPr>
          <w:rFonts w:asciiTheme="minorHAnsi" w:hAnsiTheme="minorHAnsi" w:cstheme="minorHAnsi"/>
          <w:b/>
          <w:bCs/>
          <w:szCs w:val="22"/>
        </w:rPr>
        <w:t>60</w:t>
      </w:r>
      <w:r w:rsidR="005D7026" w:rsidRPr="00764F28">
        <w:rPr>
          <w:rFonts w:asciiTheme="minorHAnsi" w:hAnsiTheme="minorHAnsi" w:cstheme="minorHAnsi"/>
          <w:b/>
          <w:bCs/>
          <w:szCs w:val="22"/>
        </w:rPr>
        <w:t xml:space="preserve"> miesięcy</w:t>
      </w:r>
      <w:r w:rsidR="005D7026" w:rsidRPr="00F93B89">
        <w:rPr>
          <w:rFonts w:asciiTheme="minorHAnsi" w:hAnsiTheme="minorHAnsi" w:cstheme="minorHAnsi"/>
          <w:szCs w:val="22"/>
        </w:rPr>
        <w:t xml:space="preserve">. </w:t>
      </w:r>
    </w:p>
    <w:p w14:paraId="041047C3" w14:textId="391D4382" w:rsidR="005D7026" w:rsidRPr="00F93B89" w:rsidRDefault="003F444C" w:rsidP="002C5F8B">
      <w:pPr>
        <w:widowControl w:val="0"/>
        <w:numPr>
          <w:ilvl w:val="0"/>
          <w:numId w:val="13"/>
        </w:numPr>
        <w:shd w:val="clear" w:color="auto" w:fill="FFFFFF"/>
        <w:autoSpaceDE w:val="0"/>
        <w:ind w:left="357" w:hanging="357"/>
        <w:rPr>
          <w:rFonts w:asciiTheme="minorHAnsi" w:hAnsiTheme="minorHAnsi" w:cstheme="minorHAnsi"/>
          <w:szCs w:val="22"/>
        </w:rPr>
      </w:pPr>
      <w:r>
        <w:rPr>
          <w:rFonts w:asciiTheme="minorHAnsi" w:hAnsiTheme="minorHAnsi" w:cstheme="minorHAnsi"/>
          <w:szCs w:val="22"/>
        </w:rPr>
        <w:t>Wykonawca</w:t>
      </w:r>
      <w:r w:rsidR="005D7026" w:rsidRPr="00F93B89">
        <w:rPr>
          <w:rFonts w:asciiTheme="minorHAnsi" w:hAnsiTheme="minorHAnsi" w:cstheme="minorHAnsi"/>
          <w:szCs w:val="22"/>
        </w:rPr>
        <w:t xml:space="preserve"> ponosi odpowiedzialność z tytułu rękojmi </w:t>
      </w:r>
      <w:r w:rsidR="005D7026" w:rsidRPr="00F93B89">
        <w:rPr>
          <w:rFonts w:asciiTheme="minorHAnsi" w:hAnsiTheme="minorHAnsi" w:cstheme="minorHAnsi"/>
          <w:bCs/>
          <w:szCs w:val="22"/>
        </w:rPr>
        <w:t xml:space="preserve">za wady w </w:t>
      </w:r>
      <w:r w:rsidR="00E3222E" w:rsidRPr="00F93B89">
        <w:rPr>
          <w:rFonts w:asciiTheme="minorHAnsi" w:hAnsiTheme="minorHAnsi" w:cstheme="minorHAnsi"/>
          <w:bCs/>
          <w:szCs w:val="22"/>
        </w:rPr>
        <w:t>wykonaniu przedmiotu Umowy</w:t>
      </w:r>
      <w:r w:rsidR="005D7026" w:rsidRPr="00F93B89">
        <w:rPr>
          <w:rFonts w:asciiTheme="minorHAnsi" w:hAnsiTheme="minorHAnsi" w:cstheme="minorHAnsi"/>
          <w:bCs/>
          <w:szCs w:val="22"/>
        </w:rPr>
        <w:t>, powstałe w wyniku błędów w nadzorze inwestorskim</w:t>
      </w:r>
      <w:r w:rsidR="005D7026" w:rsidRPr="00F93B89">
        <w:rPr>
          <w:rFonts w:asciiTheme="minorHAnsi" w:hAnsiTheme="minorHAnsi" w:cstheme="minorHAnsi"/>
          <w:szCs w:val="22"/>
        </w:rPr>
        <w:t xml:space="preserve">, przez okres </w:t>
      </w:r>
      <w:r w:rsidR="00E3222E" w:rsidRPr="00764F28">
        <w:rPr>
          <w:rFonts w:asciiTheme="minorHAnsi" w:hAnsiTheme="minorHAnsi" w:cstheme="minorHAnsi"/>
          <w:b/>
          <w:bCs/>
          <w:szCs w:val="22"/>
        </w:rPr>
        <w:t>60</w:t>
      </w:r>
      <w:r w:rsidR="005D7026" w:rsidRPr="00764F28">
        <w:rPr>
          <w:rFonts w:asciiTheme="minorHAnsi" w:hAnsiTheme="minorHAnsi" w:cstheme="minorHAnsi"/>
          <w:b/>
          <w:bCs/>
          <w:szCs w:val="22"/>
        </w:rPr>
        <w:t xml:space="preserve"> miesięcy.</w:t>
      </w:r>
      <w:r w:rsidR="005D7026" w:rsidRPr="00F93B89">
        <w:rPr>
          <w:rFonts w:asciiTheme="minorHAnsi" w:hAnsiTheme="minorHAnsi" w:cstheme="minorHAnsi"/>
          <w:szCs w:val="22"/>
        </w:rPr>
        <w:t xml:space="preserve"> </w:t>
      </w:r>
    </w:p>
    <w:p w14:paraId="7F9DB630" w14:textId="32FF2CC9" w:rsidR="005D7026" w:rsidRPr="00F93B89" w:rsidRDefault="005D7026" w:rsidP="002C5F8B">
      <w:pPr>
        <w:widowControl w:val="0"/>
        <w:numPr>
          <w:ilvl w:val="0"/>
          <w:numId w:val="13"/>
        </w:numPr>
        <w:shd w:val="clear" w:color="auto" w:fill="FFFFFF"/>
        <w:autoSpaceDE w:val="0"/>
        <w:ind w:left="357" w:hanging="357"/>
        <w:rPr>
          <w:rFonts w:asciiTheme="minorHAnsi" w:hAnsiTheme="minorHAnsi" w:cstheme="minorHAnsi"/>
          <w:szCs w:val="22"/>
        </w:rPr>
      </w:pPr>
      <w:r w:rsidRPr="00F93B89">
        <w:rPr>
          <w:rFonts w:asciiTheme="minorHAnsi" w:hAnsiTheme="minorHAnsi" w:cstheme="minorHAnsi"/>
          <w:szCs w:val="22"/>
        </w:rPr>
        <w:t xml:space="preserve">Okres odpowiedzialności </w:t>
      </w:r>
      <w:r w:rsidR="003F444C">
        <w:rPr>
          <w:rFonts w:asciiTheme="minorHAnsi" w:hAnsiTheme="minorHAnsi" w:cstheme="minorHAnsi"/>
          <w:szCs w:val="22"/>
        </w:rPr>
        <w:t>Wykonawcy</w:t>
      </w:r>
      <w:r w:rsidR="00E3222E" w:rsidRPr="00F93B89">
        <w:rPr>
          <w:rFonts w:asciiTheme="minorHAnsi" w:hAnsiTheme="minorHAnsi" w:cstheme="minorHAnsi"/>
          <w:szCs w:val="22"/>
        </w:rPr>
        <w:t xml:space="preserve"> </w:t>
      </w:r>
      <w:r w:rsidRPr="00F93B89">
        <w:rPr>
          <w:rFonts w:asciiTheme="minorHAnsi" w:hAnsiTheme="minorHAnsi" w:cstheme="minorHAnsi"/>
          <w:szCs w:val="22"/>
        </w:rPr>
        <w:t xml:space="preserve">wobec Zamawiającego z tytułu rękojmi i gwarancji rozpocznie się od daty podpisania protokołu </w:t>
      </w:r>
      <w:r w:rsidR="00E3222E" w:rsidRPr="00F93B89">
        <w:rPr>
          <w:rFonts w:asciiTheme="minorHAnsi" w:hAnsiTheme="minorHAnsi" w:cstheme="minorHAnsi"/>
          <w:szCs w:val="22"/>
        </w:rPr>
        <w:t>odbioru końcowego robót budowlanych bez uwag</w:t>
      </w:r>
      <w:r w:rsidRPr="00F93B89">
        <w:rPr>
          <w:rFonts w:asciiTheme="minorHAnsi" w:hAnsiTheme="minorHAnsi" w:cstheme="minorHAnsi"/>
          <w:szCs w:val="22"/>
        </w:rPr>
        <w:t>.</w:t>
      </w:r>
    </w:p>
    <w:p w14:paraId="60635209" w14:textId="77777777" w:rsidR="005D7026" w:rsidRPr="00F93B89" w:rsidRDefault="005D7026" w:rsidP="002C5F8B">
      <w:pPr>
        <w:widowControl w:val="0"/>
        <w:numPr>
          <w:ilvl w:val="0"/>
          <w:numId w:val="13"/>
        </w:numPr>
        <w:shd w:val="clear" w:color="auto" w:fill="FFFFFF"/>
        <w:autoSpaceDE w:val="0"/>
        <w:ind w:left="357" w:hanging="357"/>
        <w:rPr>
          <w:rFonts w:asciiTheme="minorHAnsi" w:hAnsiTheme="minorHAnsi" w:cstheme="minorHAnsi"/>
          <w:szCs w:val="22"/>
        </w:rPr>
      </w:pPr>
      <w:r w:rsidRPr="00F93B89">
        <w:rPr>
          <w:rFonts w:asciiTheme="minorHAnsi" w:hAnsiTheme="minorHAnsi" w:cstheme="minorHAnsi"/>
          <w:szCs w:val="22"/>
        </w:rPr>
        <w:t xml:space="preserve">Zamawiający może dochodzić roszczeń z tytułu rękojmi za wady powstałe, o których mowa </w:t>
      </w:r>
      <w:r w:rsidRPr="00F93B89">
        <w:rPr>
          <w:rFonts w:asciiTheme="minorHAnsi" w:hAnsiTheme="minorHAnsi" w:cstheme="minorHAnsi"/>
          <w:szCs w:val="22"/>
        </w:rPr>
        <w:br/>
        <w:t>w ust. 2 także po upływie terminu rękojmi, jeżeli zgłosi wadę przed upływem tego terminu.</w:t>
      </w:r>
    </w:p>
    <w:p w14:paraId="51EC03E0" w14:textId="77777777" w:rsidR="00763B0F" w:rsidRPr="00F93B89" w:rsidRDefault="00763B0F" w:rsidP="0098300B">
      <w:pPr>
        <w:jc w:val="center"/>
        <w:rPr>
          <w:rFonts w:asciiTheme="minorHAnsi" w:hAnsiTheme="minorHAnsi" w:cstheme="minorHAnsi"/>
          <w:b/>
          <w:bCs/>
          <w:szCs w:val="22"/>
        </w:rPr>
      </w:pPr>
    </w:p>
    <w:p w14:paraId="2BC3D061" w14:textId="77777777" w:rsidR="00763B0F" w:rsidRPr="00F93B89" w:rsidRDefault="00763B0F" w:rsidP="0098300B">
      <w:pPr>
        <w:jc w:val="center"/>
        <w:rPr>
          <w:rFonts w:asciiTheme="minorHAnsi" w:hAnsiTheme="minorHAnsi" w:cstheme="minorHAnsi"/>
          <w:b/>
          <w:bCs/>
          <w:szCs w:val="22"/>
        </w:rPr>
      </w:pPr>
    </w:p>
    <w:p w14:paraId="5D4F142F" w14:textId="665D7E51" w:rsidR="005D7026" w:rsidRPr="00F93B89" w:rsidRDefault="005D7026" w:rsidP="0098300B">
      <w:pPr>
        <w:jc w:val="center"/>
        <w:rPr>
          <w:rFonts w:asciiTheme="minorHAnsi" w:hAnsiTheme="minorHAnsi" w:cstheme="minorHAnsi"/>
          <w:szCs w:val="22"/>
        </w:rPr>
      </w:pPr>
      <w:r w:rsidRPr="00F93B89">
        <w:rPr>
          <w:rFonts w:asciiTheme="minorHAnsi" w:hAnsiTheme="minorHAnsi" w:cstheme="minorHAnsi"/>
          <w:b/>
          <w:bCs/>
          <w:szCs w:val="22"/>
        </w:rPr>
        <w:t xml:space="preserve">§ </w:t>
      </w:r>
      <w:r w:rsidR="00D422FB" w:rsidRPr="00F93B89">
        <w:rPr>
          <w:rFonts w:asciiTheme="minorHAnsi" w:hAnsiTheme="minorHAnsi" w:cstheme="minorHAnsi"/>
          <w:b/>
          <w:bCs/>
          <w:szCs w:val="22"/>
        </w:rPr>
        <w:t>9</w:t>
      </w:r>
      <w:r w:rsidRPr="00F93B89">
        <w:rPr>
          <w:rFonts w:asciiTheme="minorHAnsi" w:hAnsiTheme="minorHAnsi" w:cstheme="minorHAnsi"/>
          <w:b/>
          <w:bCs/>
          <w:szCs w:val="22"/>
        </w:rPr>
        <w:t>.</w:t>
      </w:r>
    </w:p>
    <w:p w14:paraId="3DC64503" w14:textId="1D3B846A" w:rsidR="005D7026" w:rsidRPr="00F93B89" w:rsidRDefault="003F444C" w:rsidP="002C5F8B">
      <w:pPr>
        <w:widowControl w:val="0"/>
        <w:numPr>
          <w:ilvl w:val="0"/>
          <w:numId w:val="8"/>
        </w:numPr>
        <w:shd w:val="clear" w:color="auto" w:fill="FFFFFF"/>
        <w:tabs>
          <w:tab w:val="left" w:pos="426"/>
        </w:tabs>
        <w:autoSpaceDE w:val="0"/>
        <w:ind w:left="357" w:right="6" w:hanging="357"/>
        <w:rPr>
          <w:rFonts w:asciiTheme="minorHAnsi" w:hAnsiTheme="minorHAnsi" w:cstheme="minorHAnsi"/>
          <w:szCs w:val="22"/>
        </w:rPr>
      </w:pPr>
      <w:r>
        <w:rPr>
          <w:rFonts w:asciiTheme="minorHAnsi" w:hAnsiTheme="minorHAnsi" w:cstheme="minorHAnsi"/>
          <w:szCs w:val="22"/>
        </w:rPr>
        <w:t>Wykonawca</w:t>
      </w:r>
      <w:r w:rsidR="005D7026" w:rsidRPr="00F93B89">
        <w:rPr>
          <w:rFonts w:asciiTheme="minorHAnsi" w:hAnsiTheme="minorHAnsi" w:cstheme="minorHAnsi"/>
          <w:szCs w:val="22"/>
        </w:rPr>
        <w:t xml:space="preserve"> zapłaci Zamawiającemu kary umowne, które będą naliczane w następujących przypadkach i</w:t>
      </w:r>
      <w:r w:rsidR="00C139EE">
        <w:rPr>
          <w:rFonts w:asciiTheme="minorHAnsi" w:hAnsiTheme="minorHAnsi" w:cstheme="minorHAnsi"/>
          <w:szCs w:val="22"/>
        </w:rPr>
        <w:t> </w:t>
      </w:r>
      <w:r w:rsidR="005D7026" w:rsidRPr="00F93B89">
        <w:rPr>
          <w:rFonts w:asciiTheme="minorHAnsi" w:hAnsiTheme="minorHAnsi" w:cstheme="minorHAnsi"/>
          <w:szCs w:val="22"/>
        </w:rPr>
        <w:t>wysokościach:</w:t>
      </w:r>
    </w:p>
    <w:p w14:paraId="7A525A2E" w14:textId="1EA3EDCE" w:rsidR="005D7026" w:rsidRPr="00F93B89" w:rsidRDefault="0022757D" w:rsidP="0098300B">
      <w:pPr>
        <w:widowControl w:val="0"/>
        <w:numPr>
          <w:ilvl w:val="0"/>
          <w:numId w:val="10"/>
        </w:numPr>
        <w:shd w:val="clear" w:color="auto" w:fill="FFFFFF"/>
        <w:tabs>
          <w:tab w:val="left" w:pos="709"/>
        </w:tabs>
        <w:autoSpaceDE w:val="0"/>
        <w:ind w:left="709" w:hanging="284"/>
        <w:rPr>
          <w:rFonts w:asciiTheme="minorHAnsi" w:hAnsiTheme="minorHAnsi" w:cstheme="minorHAnsi"/>
          <w:szCs w:val="22"/>
        </w:rPr>
      </w:pPr>
      <w:r w:rsidRPr="00F93B89">
        <w:rPr>
          <w:rFonts w:asciiTheme="minorHAnsi" w:hAnsiTheme="minorHAnsi" w:cstheme="minorHAnsi"/>
          <w:szCs w:val="22"/>
        </w:rPr>
        <w:t xml:space="preserve">w przypadku </w:t>
      </w:r>
      <w:r w:rsidR="00256740" w:rsidRPr="00F93B89">
        <w:rPr>
          <w:rFonts w:asciiTheme="minorHAnsi" w:hAnsiTheme="minorHAnsi" w:cstheme="minorHAnsi"/>
          <w:szCs w:val="22"/>
        </w:rPr>
        <w:t>odstąpienia (</w:t>
      </w:r>
      <w:r w:rsidRPr="00F93B89">
        <w:rPr>
          <w:rFonts w:asciiTheme="minorHAnsi" w:hAnsiTheme="minorHAnsi" w:cstheme="minorHAnsi"/>
          <w:szCs w:val="22"/>
        </w:rPr>
        <w:t>rozwiązania</w:t>
      </w:r>
      <w:r w:rsidR="00256740" w:rsidRPr="00F93B89">
        <w:rPr>
          <w:rFonts w:asciiTheme="minorHAnsi" w:hAnsiTheme="minorHAnsi" w:cstheme="minorHAnsi"/>
          <w:szCs w:val="22"/>
        </w:rPr>
        <w:t>)</w:t>
      </w:r>
      <w:r w:rsidRPr="00F93B89">
        <w:rPr>
          <w:rFonts w:asciiTheme="minorHAnsi" w:hAnsiTheme="minorHAnsi" w:cstheme="minorHAnsi"/>
          <w:szCs w:val="22"/>
        </w:rPr>
        <w:t xml:space="preserve"> lub wypowiedzenia Umowy</w:t>
      </w:r>
      <w:r w:rsidR="00256740" w:rsidRPr="00F93B89">
        <w:rPr>
          <w:rFonts w:asciiTheme="minorHAnsi" w:hAnsiTheme="minorHAnsi" w:cstheme="minorHAnsi"/>
          <w:szCs w:val="22"/>
        </w:rPr>
        <w:t xml:space="preserve"> przez którąkolwiek </w:t>
      </w:r>
      <w:r w:rsidR="00256740" w:rsidRPr="00F93B89">
        <w:rPr>
          <w:rFonts w:asciiTheme="minorHAnsi" w:hAnsiTheme="minorHAnsi" w:cstheme="minorHAnsi"/>
          <w:szCs w:val="22"/>
        </w:rPr>
        <w:br/>
        <w:t xml:space="preserve">ze </w:t>
      </w:r>
      <w:r w:rsidR="007475F5" w:rsidRPr="00F93B89">
        <w:rPr>
          <w:rFonts w:asciiTheme="minorHAnsi" w:hAnsiTheme="minorHAnsi" w:cstheme="minorHAnsi"/>
          <w:szCs w:val="22"/>
        </w:rPr>
        <w:t>S</w:t>
      </w:r>
      <w:r w:rsidR="00256740" w:rsidRPr="00F93B89">
        <w:rPr>
          <w:rFonts w:asciiTheme="minorHAnsi" w:hAnsiTheme="minorHAnsi" w:cstheme="minorHAnsi"/>
          <w:szCs w:val="22"/>
        </w:rPr>
        <w:t>tron</w:t>
      </w:r>
      <w:r w:rsidRPr="00F93B89">
        <w:rPr>
          <w:rFonts w:asciiTheme="minorHAnsi" w:hAnsiTheme="minorHAnsi" w:cstheme="minorHAnsi"/>
          <w:szCs w:val="22"/>
        </w:rPr>
        <w:t xml:space="preserve">, wskutek okoliczności, za które odpowiedzialność ponosi </w:t>
      </w:r>
      <w:r w:rsidR="00C41CFD">
        <w:rPr>
          <w:rFonts w:asciiTheme="minorHAnsi" w:hAnsiTheme="minorHAnsi" w:cstheme="minorHAnsi"/>
          <w:szCs w:val="22"/>
        </w:rPr>
        <w:t>Wykonawca</w:t>
      </w:r>
      <w:r w:rsidR="007475F5" w:rsidRPr="00F93B89">
        <w:rPr>
          <w:rFonts w:asciiTheme="minorHAnsi" w:hAnsiTheme="minorHAnsi" w:cstheme="minorHAnsi"/>
          <w:szCs w:val="22"/>
        </w:rPr>
        <w:t xml:space="preserve"> </w:t>
      </w:r>
      <w:r w:rsidRPr="00F93B89">
        <w:rPr>
          <w:rFonts w:asciiTheme="minorHAnsi" w:hAnsiTheme="minorHAnsi" w:cstheme="minorHAnsi"/>
          <w:szCs w:val="22"/>
        </w:rPr>
        <w:t xml:space="preserve">w wysokości 30% wynagrodzenia </w:t>
      </w:r>
      <w:r w:rsidR="00C139EE">
        <w:rPr>
          <w:rFonts w:asciiTheme="minorHAnsi" w:hAnsiTheme="minorHAnsi" w:cstheme="minorHAnsi"/>
          <w:szCs w:val="22"/>
        </w:rPr>
        <w:t>brutto</w:t>
      </w:r>
      <w:r w:rsidRPr="00F93B89">
        <w:rPr>
          <w:rFonts w:asciiTheme="minorHAnsi" w:hAnsiTheme="minorHAnsi" w:cstheme="minorHAnsi"/>
          <w:szCs w:val="22"/>
        </w:rPr>
        <w:t xml:space="preserve">, </w:t>
      </w:r>
      <w:bookmarkStart w:id="8" w:name="_Hlk222082817"/>
      <w:r w:rsidRPr="00F93B89">
        <w:rPr>
          <w:rFonts w:asciiTheme="minorHAnsi" w:hAnsiTheme="minorHAnsi" w:cstheme="minorHAnsi"/>
          <w:szCs w:val="22"/>
        </w:rPr>
        <w:t>o którym mowa w § 4 ust. 1</w:t>
      </w:r>
      <w:r w:rsidR="007475F5" w:rsidRPr="00F93B89">
        <w:rPr>
          <w:rFonts w:asciiTheme="minorHAnsi" w:hAnsiTheme="minorHAnsi" w:cstheme="minorHAnsi"/>
          <w:szCs w:val="22"/>
        </w:rPr>
        <w:t>,</w:t>
      </w:r>
    </w:p>
    <w:bookmarkEnd w:id="8"/>
    <w:p w14:paraId="59C2A85D" w14:textId="5C4C2AF2" w:rsidR="00C130AE" w:rsidRPr="00F93B89" w:rsidRDefault="0022757D" w:rsidP="0098300B">
      <w:pPr>
        <w:widowControl w:val="0"/>
        <w:numPr>
          <w:ilvl w:val="0"/>
          <w:numId w:val="10"/>
        </w:numPr>
        <w:shd w:val="clear" w:color="auto" w:fill="FFFFFF"/>
        <w:tabs>
          <w:tab w:val="left" w:pos="709"/>
        </w:tabs>
        <w:autoSpaceDE w:val="0"/>
        <w:ind w:left="709" w:hanging="284"/>
        <w:rPr>
          <w:rFonts w:asciiTheme="minorHAnsi" w:hAnsiTheme="minorHAnsi" w:cstheme="minorHAnsi"/>
          <w:szCs w:val="22"/>
        </w:rPr>
      </w:pPr>
      <w:r w:rsidRPr="00F93B89">
        <w:rPr>
          <w:rFonts w:asciiTheme="minorHAnsi" w:hAnsiTheme="minorHAnsi" w:cstheme="minorHAnsi"/>
          <w:szCs w:val="22"/>
        </w:rPr>
        <w:t xml:space="preserve">w przypadku braku rzetelnej weryfikacji robót, na skutek czego doszło do zastosowania urządzenia, materiału, wyrobu, niezgodnych z warunkami zamówienia - w wysokości </w:t>
      </w:r>
      <w:r w:rsidR="005368A5">
        <w:rPr>
          <w:rFonts w:asciiTheme="minorHAnsi" w:hAnsiTheme="minorHAnsi" w:cstheme="minorHAnsi"/>
          <w:szCs w:val="22"/>
        </w:rPr>
        <w:t>1</w:t>
      </w:r>
      <w:r w:rsidR="005368A5" w:rsidRPr="00F93B89">
        <w:rPr>
          <w:rFonts w:asciiTheme="minorHAnsi" w:hAnsiTheme="minorHAnsi" w:cstheme="minorHAnsi"/>
          <w:szCs w:val="22"/>
        </w:rPr>
        <w:t>0</w:t>
      </w:r>
      <w:r w:rsidRPr="00F93B89">
        <w:rPr>
          <w:rFonts w:asciiTheme="minorHAnsi" w:hAnsiTheme="minorHAnsi" w:cstheme="minorHAnsi"/>
          <w:szCs w:val="22"/>
        </w:rPr>
        <w:t xml:space="preserve">% wynagrodzenia umownego </w:t>
      </w:r>
      <w:r w:rsidR="00B70F95">
        <w:rPr>
          <w:rFonts w:asciiTheme="minorHAnsi" w:hAnsiTheme="minorHAnsi" w:cstheme="minorHAnsi"/>
          <w:szCs w:val="22"/>
        </w:rPr>
        <w:t>brutto</w:t>
      </w:r>
      <w:r w:rsidRPr="00F93B89">
        <w:rPr>
          <w:rFonts w:asciiTheme="minorHAnsi" w:hAnsiTheme="minorHAnsi" w:cstheme="minorHAnsi"/>
          <w:szCs w:val="22"/>
        </w:rPr>
        <w:t>, o którym mowa w § 4 ust. 1,</w:t>
      </w:r>
    </w:p>
    <w:p w14:paraId="035056DE" w14:textId="00439989" w:rsidR="00C130AE" w:rsidRPr="00F93B89" w:rsidRDefault="005D7026" w:rsidP="0098300B">
      <w:pPr>
        <w:widowControl w:val="0"/>
        <w:numPr>
          <w:ilvl w:val="0"/>
          <w:numId w:val="10"/>
        </w:numPr>
        <w:shd w:val="clear" w:color="auto" w:fill="FFFFFF"/>
        <w:tabs>
          <w:tab w:val="left" w:pos="709"/>
        </w:tabs>
        <w:autoSpaceDE w:val="0"/>
        <w:ind w:left="709" w:hanging="284"/>
        <w:rPr>
          <w:rFonts w:asciiTheme="minorHAnsi" w:hAnsiTheme="minorHAnsi" w:cstheme="minorHAnsi"/>
          <w:szCs w:val="22"/>
        </w:rPr>
      </w:pPr>
      <w:r w:rsidRPr="00F93B89">
        <w:rPr>
          <w:rFonts w:asciiTheme="minorHAnsi" w:hAnsiTheme="minorHAnsi" w:cstheme="minorHAnsi"/>
          <w:szCs w:val="22"/>
        </w:rPr>
        <w:t xml:space="preserve">za każdy stwierdzony przypadek niewykonania lub nienależytego wykonania przez </w:t>
      </w:r>
      <w:r w:rsidR="00C41CFD">
        <w:rPr>
          <w:rFonts w:asciiTheme="minorHAnsi" w:hAnsiTheme="minorHAnsi" w:cstheme="minorHAnsi"/>
          <w:szCs w:val="22"/>
        </w:rPr>
        <w:t xml:space="preserve">Wykonawcę lub </w:t>
      </w:r>
      <w:r w:rsidR="00C41CFD">
        <w:rPr>
          <w:rFonts w:asciiTheme="minorHAnsi" w:hAnsiTheme="minorHAnsi" w:cstheme="minorHAnsi"/>
          <w:szCs w:val="22"/>
        </w:rPr>
        <w:lastRenderedPageBreak/>
        <w:t xml:space="preserve">Inspektora Nadzoru </w:t>
      </w:r>
      <w:r w:rsidRPr="00F93B89">
        <w:rPr>
          <w:rFonts w:asciiTheme="minorHAnsi" w:hAnsiTheme="minorHAnsi" w:cstheme="minorHAnsi"/>
          <w:szCs w:val="22"/>
        </w:rPr>
        <w:t xml:space="preserve">obowiązków określonych w § 2 ust. </w:t>
      </w:r>
      <w:r w:rsidR="00F81304" w:rsidRPr="00F93B89">
        <w:rPr>
          <w:rFonts w:asciiTheme="minorHAnsi" w:hAnsiTheme="minorHAnsi" w:cstheme="minorHAnsi"/>
          <w:szCs w:val="22"/>
        </w:rPr>
        <w:t>4</w:t>
      </w:r>
      <w:r w:rsidRPr="00F93B89">
        <w:rPr>
          <w:rFonts w:asciiTheme="minorHAnsi" w:hAnsiTheme="minorHAnsi" w:cstheme="minorHAnsi"/>
          <w:szCs w:val="22"/>
        </w:rPr>
        <w:t xml:space="preserve"> - w wysokości </w:t>
      </w:r>
      <w:r w:rsidR="00376B11">
        <w:rPr>
          <w:rFonts w:asciiTheme="minorHAnsi" w:hAnsiTheme="minorHAnsi" w:cstheme="minorHAnsi"/>
          <w:szCs w:val="22"/>
        </w:rPr>
        <w:t>1</w:t>
      </w:r>
      <w:r w:rsidR="00C139EE">
        <w:rPr>
          <w:rFonts w:asciiTheme="minorHAnsi" w:hAnsiTheme="minorHAnsi" w:cstheme="minorHAnsi"/>
          <w:szCs w:val="22"/>
        </w:rPr>
        <w:t xml:space="preserve"> </w:t>
      </w:r>
      <w:r w:rsidRPr="00F93B89">
        <w:rPr>
          <w:rFonts w:asciiTheme="minorHAnsi" w:hAnsiTheme="minorHAnsi" w:cstheme="minorHAnsi"/>
          <w:szCs w:val="22"/>
        </w:rPr>
        <w:t xml:space="preserve">% wynagrodzenia </w:t>
      </w:r>
      <w:r w:rsidR="007475F5" w:rsidRPr="00F93B89">
        <w:rPr>
          <w:rFonts w:asciiTheme="minorHAnsi" w:hAnsiTheme="minorHAnsi" w:cstheme="minorHAnsi"/>
          <w:szCs w:val="22"/>
        </w:rPr>
        <w:t>brutto</w:t>
      </w:r>
      <w:r w:rsidRPr="00F93B89">
        <w:rPr>
          <w:rFonts w:asciiTheme="minorHAnsi" w:hAnsiTheme="minorHAnsi" w:cstheme="minorHAnsi"/>
          <w:szCs w:val="22"/>
        </w:rPr>
        <w:t>, o którym mowa w § 4 ust. 1</w:t>
      </w:r>
      <w:r w:rsidR="00AC0B07">
        <w:rPr>
          <w:rFonts w:asciiTheme="minorHAnsi" w:hAnsiTheme="minorHAnsi" w:cstheme="minorHAnsi"/>
          <w:szCs w:val="22"/>
        </w:rPr>
        <w:t xml:space="preserve"> z zastrzeżeniem pkt 4,5,6 oraz 7</w:t>
      </w:r>
      <w:r w:rsidR="00376B11">
        <w:rPr>
          <w:rFonts w:asciiTheme="minorHAnsi" w:hAnsiTheme="minorHAnsi" w:cstheme="minorHAnsi"/>
          <w:szCs w:val="22"/>
        </w:rPr>
        <w:t>. Przy czym kary, o której mowa w zdaniu poprzednim nie nalicza się, jeżeli dany przypadek został uzasadniony, a Zamawiający posiadał o nim informację wcześniej, niż upłynął termin na wykonanie danego obowiązku</w:t>
      </w:r>
      <w:r w:rsidR="00394FD1">
        <w:rPr>
          <w:rFonts w:asciiTheme="minorHAnsi" w:hAnsiTheme="minorHAnsi" w:cstheme="minorHAnsi"/>
          <w:szCs w:val="22"/>
        </w:rPr>
        <w:t xml:space="preserve"> i Zamawiający nie wniósł do niego sprzeciwu,</w:t>
      </w:r>
    </w:p>
    <w:p w14:paraId="016D571D" w14:textId="595F6DA3" w:rsidR="005D7026" w:rsidRPr="00F93B89" w:rsidRDefault="005D7026" w:rsidP="0098300B">
      <w:pPr>
        <w:widowControl w:val="0"/>
        <w:numPr>
          <w:ilvl w:val="0"/>
          <w:numId w:val="10"/>
        </w:numPr>
        <w:shd w:val="clear" w:color="auto" w:fill="FFFFFF"/>
        <w:tabs>
          <w:tab w:val="left" w:pos="709"/>
        </w:tabs>
        <w:autoSpaceDE w:val="0"/>
        <w:ind w:left="709" w:hanging="284"/>
        <w:rPr>
          <w:rFonts w:asciiTheme="minorHAnsi" w:hAnsiTheme="minorHAnsi" w:cstheme="minorHAnsi"/>
          <w:szCs w:val="22"/>
        </w:rPr>
      </w:pPr>
      <w:r w:rsidRPr="00F93B89">
        <w:rPr>
          <w:rFonts w:asciiTheme="minorHAnsi" w:hAnsiTheme="minorHAnsi" w:cstheme="minorHAnsi"/>
          <w:szCs w:val="22"/>
        </w:rPr>
        <w:t xml:space="preserve">za każdy </w:t>
      </w:r>
      <w:r w:rsidR="007475F5" w:rsidRPr="00F93B89">
        <w:rPr>
          <w:rFonts w:asciiTheme="minorHAnsi" w:hAnsiTheme="minorHAnsi" w:cstheme="minorHAnsi"/>
          <w:szCs w:val="22"/>
        </w:rPr>
        <w:t>stwierdzony brak inspekcji,</w:t>
      </w:r>
      <w:r w:rsidRPr="00F93B89">
        <w:rPr>
          <w:rFonts w:asciiTheme="minorHAnsi" w:hAnsiTheme="minorHAnsi" w:cstheme="minorHAnsi"/>
          <w:szCs w:val="22"/>
        </w:rPr>
        <w:t xml:space="preserve"> o którym mowa w § 2 ust. </w:t>
      </w:r>
      <w:r w:rsidR="00F81304" w:rsidRPr="00F93B89">
        <w:rPr>
          <w:rFonts w:asciiTheme="minorHAnsi" w:hAnsiTheme="minorHAnsi" w:cstheme="minorHAnsi"/>
          <w:szCs w:val="22"/>
        </w:rPr>
        <w:t>4</w:t>
      </w:r>
      <w:r w:rsidR="00000563" w:rsidRPr="00F93B89">
        <w:rPr>
          <w:rFonts w:asciiTheme="minorHAnsi" w:hAnsiTheme="minorHAnsi" w:cstheme="minorHAnsi"/>
          <w:szCs w:val="22"/>
        </w:rPr>
        <w:t xml:space="preserve"> pkt</w:t>
      </w:r>
      <w:r w:rsidRPr="00F93B89">
        <w:rPr>
          <w:rFonts w:asciiTheme="minorHAnsi" w:hAnsiTheme="minorHAnsi" w:cstheme="minorHAnsi"/>
          <w:szCs w:val="22"/>
        </w:rPr>
        <w:t xml:space="preserve"> </w:t>
      </w:r>
      <w:r w:rsidR="005966C0">
        <w:rPr>
          <w:rFonts w:asciiTheme="minorHAnsi" w:hAnsiTheme="minorHAnsi" w:cstheme="minorHAnsi"/>
          <w:szCs w:val="22"/>
        </w:rPr>
        <w:t>23</w:t>
      </w:r>
      <w:r w:rsidRPr="00F93B89">
        <w:rPr>
          <w:rFonts w:asciiTheme="minorHAnsi" w:hAnsiTheme="minorHAnsi" w:cstheme="minorHAnsi"/>
          <w:szCs w:val="22"/>
        </w:rPr>
        <w:t xml:space="preserve">, w wysokości </w:t>
      </w:r>
      <w:r w:rsidR="0098300B" w:rsidRPr="00F93B89">
        <w:rPr>
          <w:rFonts w:asciiTheme="minorHAnsi" w:hAnsiTheme="minorHAnsi" w:cstheme="minorHAnsi"/>
          <w:szCs w:val="22"/>
        </w:rPr>
        <w:t>1</w:t>
      </w:r>
      <w:r w:rsidR="009C1C25">
        <w:rPr>
          <w:rFonts w:asciiTheme="minorHAnsi" w:hAnsiTheme="minorHAnsi" w:cstheme="minorHAnsi"/>
          <w:szCs w:val="22"/>
        </w:rPr>
        <w:t>.</w:t>
      </w:r>
      <w:r w:rsidRPr="00F93B89">
        <w:rPr>
          <w:rFonts w:asciiTheme="minorHAnsi" w:hAnsiTheme="minorHAnsi" w:cstheme="minorHAnsi"/>
          <w:szCs w:val="22"/>
        </w:rPr>
        <w:t>0</w:t>
      </w:r>
      <w:r w:rsidR="0098300B" w:rsidRPr="00F93B89">
        <w:rPr>
          <w:rFonts w:asciiTheme="minorHAnsi" w:hAnsiTheme="minorHAnsi" w:cstheme="minorHAnsi"/>
          <w:szCs w:val="22"/>
        </w:rPr>
        <w:t>0</w:t>
      </w:r>
      <w:r w:rsidRPr="00F93B89">
        <w:rPr>
          <w:rFonts w:asciiTheme="minorHAnsi" w:hAnsiTheme="minorHAnsi" w:cstheme="minorHAnsi"/>
          <w:szCs w:val="22"/>
        </w:rPr>
        <w:t>0,00 zł</w:t>
      </w:r>
      <w:r w:rsidR="009C1C25">
        <w:rPr>
          <w:rFonts w:asciiTheme="minorHAnsi" w:hAnsiTheme="minorHAnsi" w:cstheme="minorHAnsi"/>
          <w:szCs w:val="22"/>
        </w:rPr>
        <w:t xml:space="preserve"> (słownie: jeden tysiąc złotych, 00/100)</w:t>
      </w:r>
      <w:r w:rsidR="00A022A6" w:rsidRPr="00F93B89">
        <w:rPr>
          <w:rFonts w:asciiTheme="minorHAnsi" w:hAnsiTheme="minorHAnsi" w:cstheme="minorHAnsi"/>
          <w:szCs w:val="22"/>
        </w:rPr>
        <w:t>;</w:t>
      </w:r>
    </w:p>
    <w:p w14:paraId="7B29FEBA" w14:textId="763E9D22" w:rsidR="004D5687" w:rsidRPr="00F93B89" w:rsidRDefault="004D5687" w:rsidP="0098300B">
      <w:pPr>
        <w:pStyle w:val="Akapitzlist"/>
        <w:widowControl w:val="0"/>
        <w:numPr>
          <w:ilvl w:val="0"/>
          <w:numId w:val="10"/>
        </w:numPr>
        <w:suppressAutoHyphens w:val="0"/>
        <w:autoSpaceDE w:val="0"/>
        <w:autoSpaceDN w:val="0"/>
        <w:spacing w:after="0" w:line="360" w:lineRule="auto"/>
        <w:ind w:left="714" w:hanging="357"/>
        <w:contextualSpacing w:val="0"/>
        <w:rPr>
          <w:rFonts w:asciiTheme="minorHAnsi" w:hAnsiTheme="minorHAnsi" w:cstheme="minorHAnsi"/>
          <w:color w:val="auto"/>
          <w:sz w:val="22"/>
          <w:szCs w:val="22"/>
        </w:rPr>
      </w:pPr>
      <w:r w:rsidRPr="00F93B89">
        <w:rPr>
          <w:rFonts w:asciiTheme="minorHAnsi" w:hAnsiTheme="minorHAnsi" w:cstheme="minorHAnsi"/>
          <w:color w:val="auto"/>
          <w:spacing w:val="-5"/>
          <w:w w:val="105"/>
          <w:sz w:val="22"/>
          <w:szCs w:val="22"/>
        </w:rPr>
        <w:t xml:space="preserve">w przypadku </w:t>
      </w:r>
      <w:r w:rsidRPr="00F93B89">
        <w:rPr>
          <w:rFonts w:asciiTheme="minorHAnsi" w:hAnsiTheme="minorHAnsi" w:cstheme="minorHAnsi"/>
          <w:color w:val="auto"/>
          <w:w w:val="105"/>
          <w:sz w:val="22"/>
          <w:szCs w:val="22"/>
        </w:rPr>
        <w:t>nieterminowego</w:t>
      </w:r>
      <w:r w:rsidRPr="00F93B89">
        <w:rPr>
          <w:rFonts w:asciiTheme="minorHAnsi" w:hAnsiTheme="minorHAnsi" w:cstheme="minorHAnsi"/>
          <w:color w:val="auto"/>
          <w:spacing w:val="-3"/>
          <w:w w:val="105"/>
          <w:sz w:val="22"/>
          <w:szCs w:val="22"/>
        </w:rPr>
        <w:t xml:space="preserve"> </w:t>
      </w:r>
      <w:r w:rsidRPr="00F93B89">
        <w:rPr>
          <w:rFonts w:asciiTheme="minorHAnsi" w:hAnsiTheme="minorHAnsi" w:cstheme="minorHAnsi"/>
          <w:color w:val="auto"/>
          <w:w w:val="105"/>
          <w:sz w:val="22"/>
          <w:szCs w:val="22"/>
        </w:rPr>
        <w:t>przekazania</w:t>
      </w:r>
      <w:r w:rsidRPr="00F93B89">
        <w:rPr>
          <w:rFonts w:asciiTheme="minorHAnsi" w:hAnsiTheme="minorHAnsi" w:cstheme="minorHAnsi"/>
          <w:color w:val="auto"/>
          <w:spacing w:val="-1"/>
          <w:w w:val="105"/>
          <w:sz w:val="22"/>
          <w:szCs w:val="22"/>
        </w:rPr>
        <w:t xml:space="preserve"> </w:t>
      </w:r>
      <w:r w:rsidRPr="00F93B89">
        <w:rPr>
          <w:rFonts w:asciiTheme="minorHAnsi" w:hAnsiTheme="minorHAnsi" w:cstheme="minorHAnsi"/>
          <w:color w:val="auto"/>
          <w:w w:val="105"/>
          <w:sz w:val="22"/>
          <w:szCs w:val="22"/>
        </w:rPr>
        <w:t>dokumentacji</w:t>
      </w:r>
      <w:r w:rsidRPr="00F93B89">
        <w:rPr>
          <w:rFonts w:asciiTheme="minorHAnsi" w:hAnsiTheme="minorHAnsi" w:cstheme="minorHAnsi"/>
          <w:color w:val="auto"/>
          <w:spacing w:val="-5"/>
          <w:w w:val="105"/>
          <w:sz w:val="22"/>
          <w:szCs w:val="22"/>
        </w:rPr>
        <w:t xml:space="preserve"> </w:t>
      </w:r>
      <w:r w:rsidRPr="00F93B89">
        <w:rPr>
          <w:rFonts w:asciiTheme="minorHAnsi" w:hAnsiTheme="minorHAnsi" w:cstheme="minorHAnsi"/>
          <w:color w:val="auto"/>
          <w:w w:val="105"/>
          <w:sz w:val="22"/>
          <w:szCs w:val="22"/>
        </w:rPr>
        <w:t>fotograficznej</w:t>
      </w:r>
      <w:r w:rsidR="007475F5" w:rsidRPr="00F93B89">
        <w:rPr>
          <w:rFonts w:asciiTheme="minorHAnsi" w:hAnsiTheme="minorHAnsi" w:cstheme="minorHAnsi"/>
          <w:color w:val="auto"/>
          <w:w w:val="105"/>
          <w:sz w:val="22"/>
          <w:szCs w:val="22"/>
        </w:rPr>
        <w:t xml:space="preserve">, </w:t>
      </w:r>
      <w:r w:rsidRPr="00F93B89">
        <w:rPr>
          <w:rFonts w:asciiTheme="minorHAnsi" w:hAnsiTheme="minorHAnsi" w:cstheme="minorHAnsi"/>
          <w:color w:val="auto"/>
          <w:w w:val="105"/>
          <w:sz w:val="22"/>
          <w:szCs w:val="22"/>
        </w:rPr>
        <w:t xml:space="preserve">o której mowa w § 2 ust. 4 pkt </w:t>
      </w:r>
      <w:r w:rsidR="007475F5" w:rsidRPr="00F93B89">
        <w:rPr>
          <w:rFonts w:asciiTheme="minorHAnsi" w:hAnsiTheme="minorHAnsi" w:cstheme="minorHAnsi"/>
          <w:color w:val="auto"/>
          <w:w w:val="105"/>
          <w:sz w:val="22"/>
          <w:szCs w:val="22"/>
        </w:rPr>
        <w:t>3</w:t>
      </w:r>
      <w:r w:rsidR="005966C0">
        <w:rPr>
          <w:rFonts w:asciiTheme="minorHAnsi" w:hAnsiTheme="minorHAnsi" w:cstheme="minorHAnsi"/>
          <w:color w:val="auto"/>
          <w:w w:val="105"/>
          <w:sz w:val="22"/>
          <w:szCs w:val="22"/>
        </w:rPr>
        <w:t>1</w:t>
      </w:r>
      <w:r w:rsidRPr="00F93B89">
        <w:rPr>
          <w:rFonts w:asciiTheme="minorHAnsi" w:hAnsiTheme="minorHAnsi" w:cstheme="minorHAnsi"/>
          <w:color w:val="auto"/>
          <w:w w:val="105"/>
          <w:sz w:val="22"/>
          <w:szCs w:val="22"/>
        </w:rPr>
        <w:t xml:space="preserve"> - w wysokości 50,00 zł za każdy dzień zwłoki;</w:t>
      </w:r>
    </w:p>
    <w:p w14:paraId="151E1E48" w14:textId="0917EDE4" w:rsidR="004D5687" w:rsidRPr="00F93B89" w:rsidRDefault="004D5687" w:rsidP="0098300B">
      <w:pPr>
        <w:pStyle w:val="Akapitzlist"/>
        <w:widowControl w:val="0"/>
        <w:numPr>
          <w:ilvl w:val="0"/>
          <w:numId w:val="10"/>
        </w:numPr>
        <w:suppressAutoHyphens w:val="0"/>
        <w:autoSpaceDE w:val="0"/>
        <w:autoSpaceDN w:val="0"/>
        <w:spacing w:after="0" w:line="360" w:lineRule="auto"/>
        <w:ind w:left="714" w:hanging="357"/>
        <w:contextualSpacing w:val="0"/>
        <w:rPr>
          <w:rFonts w:asciiTheme="minorHAnsi" w:hAnsiTheme="minorHAnsi" w:cstheme="minorHAnsi"/>
          <w:color w:val="auto"/>
          <w:sz w:val="22"/>
          <w:szCs w:val="22"/>
        </w:rPr>
      </w:pPr>
      <w:r w:rsidRPr="00F93B89">
        <w:rPr>
          <w:rFonts w:asciiTheme="minorHAnsi" w:hAnsiTheme="minorHAnsi" w:cstheme="minorHAnsi"/>
          <w:color w:val="auto"/>
          <w:w w:val="105"/>
          <w:sz w:val="22"/>
          <w:szCs w:val="22"/>
        </w:rPr>
        <w:t>w przypadku braku organizowania cyklicznych narad - w wysokości 100,00 zł</w:t>
      </w:r>
      <w:r w:rsidR="008B033C">
        <w:rPr>
          <w:rFonts w:asciiTheme="minorHAnsi" w:hAnsiTheme="minorHAnsi" w:cstheme="minorHAnsi"/>
          <w:color w:val="auto"/>
          <w:w w:val="105"/>
          <w:sz w:val="22"/>
          <w:szCs w:val="22"/>
        </w:rPr>
        <w:t xml:space="preserve"> (słownie: sto złotych, 00/100)</w:t>
      </w:r>
      <w:r w:rsidRPr="00F93B89">
        <w:rPr>
          <w:rFonts w:asciiTheme="minorHAnsi" w:hAnsiTheme="minorHAnsi" w:cstheme="minorHAnsi"/>
          <w:color w:val="auto"/>
          <w:spacing w:val="40"/>
          <w:w w:val="105"/>
          <w:sz w:val="22"/>
          <w:szCs w:val="22"/>
        </w:rPr>
        <w:t xml:space="preserve"> </w:t>
      </w:r>
      <w:r w:rsidRPr="00F93B89">
        <w:rPr>
          <w:rFonts w:asciiTheme="minorHAnsi" w:hAnsiTheme="minorHAnsi" w:cstheme="minorHAnsi"/>
          <w:color w:val="auto"/>
          <w:w w:val="105"/>
          <w:sz w:val="22"/>
          <w:szCs w:val="22"/>
        </w:rPr>
        <w:t xml:space="preserve">za każdy przypadek braku </w:t>
      </w:r>
      <w:r w:rsidRPr="00F93B89">
        <w:rPr>
          <w:rFonts w:asciiTheme="minorHAnsi" w:hAnsiTheme="minorHAnsi" w:cstheme="minorHAnsi"/>
          <w:color w:val="auto"/>
          <w:spacing w:val="-2"/>
          <w:w w:val="105"/>
          <w:sz w:val="22"/>
          <w:szCs w:val="22"/>
        </w:rPr>
        <w:t>narady</w:t>
      </w:r>
      <w:r w:rsidR="0098300B" w:rsidRPr="00F93B89">
        <w:rPr>
          <w:rFonts w:asciiTheme="minorHAnsi" w:hAnsiTheme="minorHAnsi" w:cstheme="minorHAnsi"/>
          <w:color w:val="auto"/>
          <w:spacing w:val="-2"/>
          <w:w w:val="105"/>
          <w:sz w:val="22"/>
          <w:szCs w:val="22"/>
        </w:rPr>
        <w:t>, nie dotyczy to sytuacji uzgodnionych z Zamawiaj</w:t>
      </w:r>
      <w:r w:rsidR="005966C0">
        <w:rPr>
          <w:rFonts w:asciiTheme="minorHAnsi" w:hAnsiTheme="minorHAnsi" w:cstheme="minorHAnsi"/>
          <w:color w:val="auto"/>
          <w:spacing w:val="-2"/>
          <w:w w:val="105"/>
          <w:sz w:val="22"/>
          <w:szCs w:val="22"/>
        </w:rPr>
        <w:t>ą</w:t>
      </w:r>
      <w:r w:rsidR="0098300B" w:rsidRPr="00F93B89">
        <w:rPr>
          <w:rFonts w:asciiTheme="minorHAnsi" w:hAnsiTheme="minorHAnsi" w:cstheme="minorHAnsi"/>
          <w:color w:val="auto"/>
          <w:spacing w:val="-2"/>
          <w:w w:val="105"/>
          <w:sz w:val="22"/>
          <w:szCs w:val="22"/>
        </w:rPr>
        <w:t>cym;</w:t>
      </w:r>
    </w:p>
    <w:p w14:paraId="5E51DBE3" w14:textId="3CFDE513" w:rsidR="00C130AE" w:rsidRPr="00F93B89" w:rsidRDefault="00C130AE" w:rsidP="0098300B">
      <w:pPr>
        <w:pStyle w:val="Akapitzlist"/>
        <w:widowControl w:val="0"/>
        <w:numPr>
          <w:ilvl w:val="0"/>
          <w:numId w:val="10"/>
        </w:numPr>
        <w:suppressAutoHyphens w:val="0"/>
        <w:autoSpaceDE w:val="0"/>
        <w:autoSpaceDN w:val="0"/>
        <w:spacing w:after="0" w:line="360" w:lineRule="auto"/>
        <w:ind w:left="714" w:hanging="357"/>
        <w:contextualSpacing w:val="0"/>
        <w:rPr>
          <w:rFonts w:asciiTheme="minorHAnsi" w:hAnsiTheme="minorHAnsi" w:cstheme="minorHAnsi"/>
          <w:color w:val="auto"/>
          <w:sz w:val="22"/>
          <w:szCs w:val="22"/>
        </w:rPr>
      </w:pPr>
      <w:r w:rsidRPr="00F93B89">
        <w:rPr>
          <w:rFonts w:asciiTheme="minorHAnsi" w:hAnsiTheme="minorHAnsi" w:cstheme="minorHAnsi"/>
          <w:sz w:val="22"/>
          <w:szCs w:val="22"/>
        </w:rPr>
        <w:t xml:space="preserve">w przypadku braku realizacji obowiązku wynikającego </w:t>
      </w:r>
      <w:r w:rsidRPr="00F93B89">
        <w:rPr>
          <w:rFonts w:asciiTheme="minorHAnsi" w:hAnsiTheme="minorHAnsi" w:cstheme="minorHAnsi"/>
          <w:color w:val="auto"/>
          <w:sz w:val="22"/>
          <w:szCs w:val="22"/>
        </w:rPr>
        <w:t xml:space="preserve">z § </w:t>
      </w:r>
      <w:r w:rsidR="004057C5" w:rsidRPr="00F93B89">
        <w:rPr>
          <w:rFonts w:asciiTheme="minorHAnsi" w:hAnsiTheme="minorHAnsi" w:cstheme="minorHAnsi"/>
          <w:color w:val="auto"/>
          <w:sz w:val="22"/>
          <w:szCs w:val="22"/>
        </w:rPr>
        <w:t>2</w:t>
      </w:r>
      <w:r w:rsidRPr="00F93B89">
        <w:rPr>
          <w:rFonts w:asciiTheme="minorHAnsi" w:hAnsiTheme="minorHAnsi" w:cstheme="minorHAnsi"/>
          <w:color w:val="auto"/>
          <w:sz w:val="22"/>
          <w:szCs w:val="22"/>
        </w:rPr>
        <w:t xml:space="preserve"> ust. </w:t>
      </w:r>
      <w:r w:rsidR="004057C5" w:rsidRPr="00F93B89">
        <w:rPr>
          <w:rFonts w:asciiTheme="minorHAnsi" w:hAnsiTheme="minorHAnsi" w:cstheme="minorHAnsi"/>
          <w:color w:val="auto"/>
          <w:sz w:val="22"/>
          <w:szCs w:val="22"/>
        </w:rPr>
        <w:t>4</w:t>
      </w:r>
      <w:r w:rsidRPr="00F93B89">
        <w:rPr>
          <w:rFonts w:asciiTheme="minorHAnsi" w:hAnsiTheme="minorHAnsi" w:cstheme="minorHAnsi"/>
          <w:color w:val="auto"/>
          <w:sz w:val="22"/>
          <w:szCs w:val="22"/>
        </w:rPr>
        <w:t xml:space="preserve"> pkt </w:t>
      </w:r>
      <w:r w:rsidR="005966C0">
        <w:rPr>
          <w:rFonts w:asciiTheme="minorHAnsi" w:hAnsiTheme="minorHAnsi" w:cstheme="minorHAnsi"/>
          <w:sz w:val="22"/>
          <w:szCs w:val="22"/>
        </w:rPr>
        <w:t>40</w:t>
      </w:r>
      <w:r w:rsidRPr="00F93B89">
        <w:rPr>
          <w:rFonts w:asciiTheme="minorHAnsi" w:hAnsiTheme="minorHAnsi" w:cstheme="minorHAnsi"/>
          <w:color w:val="auto"/>
          <w:sz w:val="22"/>
          <w:szCs w:val="22"/>
        </w:rPr>
        <w:t xml:space="preserve"> - w </w:t>
      </w:r>
      <w:r w:rsidRPr="00F93B89">
        <w:rPr>
          <w:rFonts w:asciiTheme="minorHAnsi" w:hAnsiTheme="minorHAnsi" w:cstheme="minorHAnsi"/>
          <w:sz w:val="22"/>
          <w:szCs w:val="22"/>
        </w:rPr>
        <w:t>wysokości 5</w:t>
      </w:r>
      <w:r w:rsidR="008B033C">
        <w:rPr>
          <w:rFonts w:asciiTheme="minorHAnsi" w:hAnsiTheme="minorHAnsi" w:cstheme="minorHAnsi"/>
          <w:sz w:val="22"/>
          <w:szCs w:val="22"/>
        </w:rPr>
        <w:t>.</w:t>
      </w:r>
      <w:r w:rsidR="000F5B32" w:rsidRPr="00F93B89">
        <w:rPr>
          <w:rFonts w:asciiTheme="minorHAnsi" w:hAnsiTheme="minorHAnsi" w:cstheme="minorHAnsi"/>
          <w:sz w:val="22"/>
          <w:szCs w:val="22"/>
        </w:rPr>
        <w:t>0</w:t>
      </w:r>
      <w:r w:rsidRPr="00F93B89">
        <w:rPr>
          <w:rFonts w:asciiTheme="minorHAnsi" w:hAnsiTheme="minorHAnsi" w:cstheme="minorHAnsi"/>
          <w:sz w:val="22"/>
          <w:szCs w:val="22"/>
        </w:rPr>
        <w:t xml:space="preserve">00,00 zł </w:t>
      </w:r>
      <w:r w:rsidR="008B033C">
        <w:rPr>
          <w:rFonts w:asciiTheme="minorHAnsi" w:hAnsiTheme="minorHAnsi" w:cstheme="minorHAnsi"/>
          <w:sz w:val="22"/>
          <w:szCs w:val="22"/>
        </w:rPr>
        <w:t xml:space="preserve">(słownie: pięć tysięcy złotych, 00/100) </w:t>
      </w:r>
      <w:r w:rsidRPr="00F93B89">
        <w:rPr>
          <w:rFonts w:asciiTheme="minorHAnsi" w:hAnsiTheme="minorHAnsi" w:cstheme="minorHAnsi"/>
          <w:sz w:val="22"/>
          <w:szCs w:val="22"/>
        </w:rPr>
        <w:t>za każdy stwierdzony przypadek</w:t>
      </w:r>
      <w:r w:rsidR="0036052E" w:rsidRPr="00F93B89">
        <w:rPr>
          <w:rFonts w:asciiTheme="minorHAnsi" w:hAnsiTheme="minorHAnsi" w:cstheme="minorHAnsi"/>
          <w:sz w:val="22"/>
          <w:szCs w:val="22"/>
        </w:rPr>
        <w:t>.</w:t>
      </w:r>
    </w:p>
    <w:p w14:paraId="5AB3AF8D" w14:textId="6CA7FF27" w:rsidR="005D7026" w:rsidRPr="00F93B89" w:rsidRDefault="0022757D" w:rsidP="002C5F8B">
      <w:pPr>
        <w:pStyle w:val="Akapitzlist"/>
        <w:widowControl w:val="0"/>
        <w:numPr>
          <w:ilvl w:val="0"/>
          <w:numId w:val="6"/>
        </w:numPr>
        <w:shd w:val="clear" w:color="auto" w:fill="FFFFFF"/>
        <w:tabs>
          <w:tab w:val="left" w:pos="426"/>
        </w:tabs>
        <w:autoSpaceDE w:val="0"/>
        <w:spacing w:after="0" w:line="360" w:lineRule="auto"/>
        <w:ind w:left="357" w:hanging="357"/>
        <w:contextualSpacing w:val="0"/>
        <w:rPr>
          <w:rFonts w:asciiTheme="minorHAnsi" w:hAnsiTheme="minorHAnsi" w:cstheme="minorHAnsi"/>
          <w:color w:val="auto"/>
          <w:sz w:val="22"/>
          <w:szCs w:val="22"/>
          <w:lang w:val="pl-PL"/>
        </w:rPr>
      </w:pPr>
      <w:r w:rsidRPr="00F93B89">
        <w:rPr>
          <w:rFonts w:asciiTheme="minorHAnsi" w:hAnsiTheme="minorHAnsi" w:cstheme="minorHAnsi"/>
          <w:color w:val="auto"/>
          <w:sz w:val="22"/>
          <w:szCs w:val="22"/>
          <w:lang w:val="pl-PL"/>
        </w:rPr>
        <w:t xml:space="preserve">Maksymalna wysokość kar umownych obciążających </w:t>
      </w:r>
      <w:r w:rsidR="00C41CFD">
        <w:rPr>
          <w:rFonts w:asciiTheme="minorHAnsi" w:hAnsiTheme="minorHAnsi" w:cstheme="minorHAnsi"/>
          <w:color w:val="auto"/>
          <w:sz w:val="22"/>
          <w:szCs w:val="22"/>
          <w:lang w:val="pl-PL"/>
        </w:rPr>
        <w:t>Wykonawcę</w:t>
      </w:r>
      <w:r w:rsidR="000F5B32" w:rsidRPr="00F93B89">
        <w:rPr>
          <w:rFonts w:asciiTheme="minorHAnsi" w:hAnsiTheme="minorHAnsi" w:cstheme="minorHAnsi"/>
          <w:color w:val="auto"/>
          <w:sz w:val="22"/>
          <w:szCs w:val="22"/>
          <w:lang w:val="pl-PL"/>
        </w:rPr>
        <w:t xml:space="preserve"> </w:t>
      </w:r>
      <w:r w:rsidRPr="00F93B89">
        <w:rPr>
          <w:rFonts w:asciiTheme="minorHAnsi" w:hAnsiTheme="minorHAnsi" w:cstheme="minorHAnsi"/>
          <w:color w:val="auto"/>
          <w:sz w:val="22"/>
          <w:szCs w:val="22"/>
          <w:lang w:val="pl-PL"/>
        </w:rPr>
        <w:t xml:space="preserve">z tytułów określonych w ust. 1 nie może przekroczyć </w:t>
      </w:r>
      <w:r w:rsidR="000F5B32" w:rsidRPr="00F93B89">
        <w:rPr>
          <w:rFonts w:asciiTheme="minorHAnsi" w:hAnsiTheme="minorHAnsi" w:cstheme="minorHAnsi"/>
          <w:color w:val="auto"/>
          <w:sz w:val="22"/>
          <w:szCs w:val="22"/>
          <w:lang w:val="pl-PL"/>
        </w:rPr>
        <w:t>5</w:t>
      </w:r>
      <w:r w:rsidRPr="00F93B89">
        <w:rPr>
          <w:rFonts w:asciiTheme="minorHAnsi" w:hAnsiTheme="minorHAnsi" w:cstheme="minorHAnsi"/>
          <w:color w:val="auto"/>
          <w:sz w:val="22"/>
          <w:szCs w:val="22"/>
          <w:lang w:val="pl-PL"/>
        </w:rPr>
        <w:t xml:space="preserve">0% wynagrodzenia </w:t>
      </w:r>
      <w:r w:rsidR="000F5B32" w:rsidRPr="00F93B89">
        <w:rPr>
          <w:rFonts w:asciiTheme="minorHAnsi" w:hAnsiTheme="minorHAnsi" w:cstheme="minorHAnsi"/>
          <w:color w:val="auto"/>
          <w:sz w:val="22"/>
          <w:szCs w:val="22"/>
          <w:lang w:val="pl-PL"/>
        </w:rPr>
        <w:t>określonego w § 4 ust.1</w:t>
      </w:r>
      <w:r w:rsidR="00A022A6" w:rsidRPr="00F93B89">
        <w:rPr>
          <w:rFonts w:asciiTheme="minorHAnsi" w:hAnsiTheme="minorHAnsi" w:cstheme="minorHAnsi"/>
          <w:sz w:val="22"/>
          <w:szCs w:val="22"/>
        </w:rPr>
        <w:t>.</w:t>
      </w:r>
      <w:r w:rsidR="000F5B32" w:rsidRPr="00F93B89">
        <w:rPr>
          <w:rFonts w:asciiTheme="minorHAnsi" w:hAnsiTheme="minorHAnsi" w:cstheme="minorHAnsi"/>
          <w:sz w:val="22"/>
          <w:szCs w:val="22"/>
        </w:rPr>
        <w:t xml:space="preserve"> </w:t>
      </w:r>
    </w:p>
    <w:p w14:paraId="53EBE4E8" w14:textId="4B288E34" w:rsidR="000F5B32" w:rsidRPr="00667E42" w:rsidRDefault="00C41CFD" w:rsidP="00667E42">
      <w:pPr>
        <w:pStyle w:val="Akapitzlist"/>
        <w:widowControl w:val="0"/>
        <w:numPr>
          <w:ilvl w:val="0"/>
          <w:numId w:val="6"/>
        </w:numPr>
        <w:shd w:val="clear" w:color="auto" w:fill="FFFFFF"/>
        <w:tabs>
          <w:tab w:val="left" w:pos="426"/>
        </w:tabs>
        <w:autoSpaceDE w:val="0"/>
        <w:spacing w:after="0" w:line="360" w:lineRule="auto"/>
        <w:ind w:left="357" w:hanging="357"/>
        <w:contextualSpacing w:val="0"/>
        <w:rPr>
          <w:rFonts w:asciiTheme="minorHAnsi" w:hAnsiTheme="minorHAnsi" w:cstheme="minorHAnsi"/>
          <w:color w:val="auto"/>
          <w:sz w:val="22"/>
          <w:szCs w:val="22"/>
        </w:rPr>
      </w:pPr>
      <w:r w:rsidRPr="00667E42">
        <w:rPr>
          <w:rFonts w:asciiTheme="minorHAnsi" w:hAnsiTheme="minorHAnsi" w:cstheme="minorHAnsi"/>
          <w:sz w:val="22"/>
          <w:szCs w:val="22"/>
        </w:rPr>
        <w:t>Wykonawca</w:t>
      </w:r>
      <w:r w:rsidR="000F5B32" w:rsidRPr="00667E42">
        <w:rPr>
          <w:rFonts w:asciiTheme="minorHAnsi" w:hAnsiTheme="minorHAnsi" w:cstheme="minorHAnsi"/>
          <w:sz w:val="22"/>
          <w:szCs w:val="22"/>
        </w:rPr>
        <w:t xml:space="preserve"> zapłaci Zamawiającemu karę umowną w terminie 10 dni od daty wystąpienia przez Zamawiającego z żądaniem zapłacenia kary. W razie opóźnienia w zapłacie, Zamawiający zastrzega sobie prawo do potrącenia z wynagrodzenia należnego Wykonawcy ewentualnych roszczeń z tytułu kar umownych oraz naliczonych od nich ewentualnych odsetek ustawowych za opóźnienie, na co Wykonawca wyraża zgodę. </w:t>
      </w:r>
      <w:r w:rsidR="00667E42">
        <w:rPr>
          <w:rFonts w:asciiTheme="minorHAnsi" w:hAnsiTheme="minorHAnsi" w:cstheme="minorHAnsi"/>
          <w:sz w:val="22"/>
          <w:szCs w:val="22"/>
        </w:rPr>
        <w:t xml:space="preserve"> </w:t>
      </w:r>
    </w:p>
    <w:p w14:paraId="051220A3" w14:textId="1BB98D19" w:rsidR="000F5B32" w:rsidRPr="00F93B89" w:rsidRDefault="000F5B32" w:rsidP="002C5F8B">
      <w:pPr>
        <w:pStyle w:val="Akapitzlist"/>
        <w:widowControl w:val="0"/>
        <w:numPr>
          <w:ilvl w:val="0"/>
          <w:numId w:val="6"/>
        </w:numPr>
        <w:shd w:val="clear" w:color="auto" w:fill="FFFFFF"/>
        <w:tabs>
          <w:tab w:val="left" w:pos="426"/>
        </w:tabs>
        <w:autoSpaceDE w:val="0"/>
        <w:spacing w:after="0" w:line="360" w:lineRule="auto"/>
        <w:ind w:left="357" w:hanging="357"/>
        <w:contextualSpacing w:val="0"/>
        <w:rPr>
          <w:rFonts w:asciiTheme="minorHAnsi" w:hAnsiTheme="minorHAnsi" w:cstheme="minorHAnsi"/>
          <w:color w:val="auto"/>
          <w:sz w:val="22"/>
          <w:szCs w:val="22"/>
        </w:rPr>
      </w:pPr>
      <w:r w:rsidRPr="00F93B89">
        <w:rPr>
          <w:rFonts w:asciiTheme="minorHAnsi" w:hAnsiTheme="minorHAnsi" w:cstheme="minorHAnsi"/>
          <w:sz w:val="22"/>
          <w:szCs w:val="22"/>
        </w:rPr>
        <w:t xml:space="preserve">Zamawiający zastrzega sobie prawo dochodzenia odszkodowania uzupełniającego przekraczającego wysokość kar umownych do wysokości rzeczywiście poniesionej szkody, w przypadku, gdy powstała szkoda przewyższać będzie wysokość zastrzeżonej kary umownej. </w:t>
      </w:r>
    </w:p>
    <w:p w14:paraId="657F5D44" w14:textId="17EFA727" w:rsidR="000F5B32" w:rsidRPr="00F93B89" w:rsidRDefault="00465891" w:rsidP="002C5F8B">
      <w:pPr>
        <w:pStyle w:val="Akapitzlist"/>
        <w:widowControl w:val="0"/>
        <w:numPr>
          <w:ilvl w:val="0"/>
          <w:numId w:val="6"/>
        </w:numPr>
        <w:shd w:val="clear" w:color="auto" w:fill="FFFFFF"/>
        <w:tabs>
          <w:tab w:val="left" w:pos="426"/>
        </w:tabs>
        <w:autoSpaceDE w:val="0"/>
        <w:spacing w:after="0" w:line="360" w:lineRule="auto"/>
        <w:ind w:left="357" w:hanging="357"/>
        <w:contextualSpacing w:val="0"/>
        <w:rPr>
          <w:rFonts w:asciiTheme="minorHAnsi" w:hAnsiTheme="minorHAnsi" w:cstheme="minorHAnsi"/>
          <w:color w:val="auto"/>
          <w:sz w:val="22"/>
          <w:szCs w:val="22"/>
        </w:rPr>
      </w:pPr>
      <w:r>
        <w:rPr>
          <w:rFonts w:asciiTheme="minorHAnsi" w:hAnsiTheme="minorHAnsi" w:cstheme="minorHAnsi"/>
          <w:sz w:val="22"/>
          <w:szCs w:val="22"/>
        </w:rPr>
        <w:t xml:space="preserve">Postanowienia </w:t>
      </w:r>
      <w:r w:rsidR="000F5B32" w:rsidRPr="00F93B89">
        <w:rPr>
          <w:rFonts w:asciiTheme="minorHAnsi" w:hAnsiTheme="minorHAnsi" w:cstheme="minorHAnsi"/>
          <w:sz w:val="22"/>
          <w:szCs w:val="22"/>
        </w:rPr>
        <w:t xml:space="preserve">dotyczące ust. </w:t>
      </w:r>
      <w:r w:rsidR="00A23054">
        <w:rPr>
          <w:rFonts w:asciiTheme="minorHAnsi" w:hAnsiTheme="minorHAnsi" w:cstheme="minorHAnsi"/>
          <w:sz w:val="22"/>
          <w:szCs w:val="22"/>
        </w:rPr>
        <w:t>4</w:t>
      </w:r>
      <w:r w:rsidR="000F5B32" w:rsidRPr="00F93B89">
        <w:rPr>
          <w:rFonts w:asciiTheme="minorHAnsi" w:hAnsiTheme="minorHAnsi" w:cstheme="minorHAnsi"/>
          <w:sz w:val="22"/>
          <w:szCs w:val="22"/>
        </w:rPr>
        <w:t xml:space="preserve"> powyżej dotyczą w szczególności sytuacji, gdy z powodu </w:t>
      </w:r>
      <w:r>
        <w:rPr>
          <w:rFonts w:asciiTheme="minorHAnsi" w:hAnsiTheme="minorHAnsi" w:cstheme="minorHAnsi"/>
          <w:sz w:val="22"/>
          <w:szCs w:val="22"/>
        </w:rPr>
        <w:t xml:space="preserve">działania lub zaniechania </w:t>
      </w:r>
      <w:r w:rsidR="00C41CFD">
        <w:rPr>
          <w:rFonts w:asciiTheme="minorHAnsi" w:hAnsiTheme="minorHAnsi" w:cstheme="minorHAnsi"/>
          <w:sz w:val="22"/>
          <w:szCs w:val="22"/>
        </w:rPr>
        <w:t>Wykonawcy,</w:t>
      </w:r>
      <w:r w:rsidR="000F5B32" w:rsidRPr="00F93B89">
        <w:rPr>
          <w:rFonts w:asciiTheme="minorHAnsi" w:hAnsiTheme="minorHAnsi" w:cstheme="minorHAnsi"/>
          <w:sz w:val="22"/>
          <w:szCs w:val="22"/>
        </w:rPr>
        <w:t xml:space="preserve"> Zamawiający poniesie </w:t>
      </w:r>
      <w:r>
        <w:rPr>
          <w:rFonts w:asciiTheme="minorHAnsi" w:hAnsiTheme="minorHAnsi" w:cstheme="minorHAnsi"/>
          <w:sz w:val="22"/>
          <w:szCs w:val="22"/>
        </w:rPr>
        <w:t>szkodę</w:t>
      </w:r>
      <w:r w:rsidRPr="00F93B89">
        <w:rPr>
          <w:rFonts w:asciiTheme="minorHAnsi" w:hAnsiTheme="minorHAnsi" w:cstheme="minorHAnsi"/>
          <w:sz w:val="22"/>
          <w:szCs w:val="22"/>
        </w:rPr>
        <w:t xml:space="preserve"> </w:t>
      </w:r>
      <w:r w:rsidR="000F5B32" w:rsidRPr="00F93B89">
        <w:rPr>
          <w:rFonts w:asciiTheme="minorHAnsi" w:hAnsiTheme="minorHAnsi" w:cstheme="minorHAnsi"/>
          <w:sz w:val="22"/>
          <w:szCs w:val="22"/>
        </w:rPr>
        <w:t xml:space="preserve">z tytułu umowy o dofinansowanie, o której mowa w § 1 ust. </w:t>
      </w:r>
      <w:r w:rsidR="0098300B" w:rsidRPr="00F93B89">
        <w:rPr>
          <w:rFonts w:asciiTheme="minorHAnsi" w:hAnsiTheme="minorHAnsi" w:cstheme="minorHAnsi"/>
          <w:sz w:val="22"/>
          <w:szCs w:val="22"/>
        </w:rPr>
        <w:t>2 Umowy.</w:t>
      </w:r>
    </w:p>
    <w:p w14:paraId="7AC70E8E" w14:textId="77777777" w:rsidR="005D7026" w:rsidRPr="00F93B89" w:rsidRDefault="005D7026" w:rsidP="002C5F8B">
      <w:pPr>
        <w:pStyle w:val="Akapitzlist"/>
        <w:widowControl w:val="0"/>
        <w:numPr>
          <w:ilvl w:val="0"/>
          <w:numId w:val="6"/>
        </w:numPr>
        <w:shd w:val="clear" w:color="auto" w:fill="FFFFFF"/>
        <w:tabs>
          <w:tab w:val="left" w:pos="426"/>
        </w:tabs>
        <w:autoSpaceDE w:val="0"/>
        <w:spacing w:after="0" w:line="360" w:lineRule="auto"/>
        <w:ind w:left="357" w:hanging="357"/>
        <w:contextualSpacing w:val="0"/>
        <w:rPr>
          <w:rFonts w:asciiTheme="minorHAnsi" w:hAnsiTheme="minorHAnsi" w:cstheme="minorHAnsi"/>
          <w:sz w:val="22"/>
          <w:szCs w:val="22"/>
        </w:rPr>
      </w:pPr>
      <w:r w:rsidRPr="00F93B89">
        <w:rPr>
          <w:rFonts w:asciiTheme="minorHAnsi" w:hAnsiTheme="minorHAnsi" w:cstheme="minorHAnsi"/>
          <w:color w:val="auto"/>
          <w:sz w:val="22"/>
          <w:szCs w:val="22"/>
        </w:rPr>
        <w:t xml:space="preserve">Żadna Strona nie będzie odpowiedzialna za niewykonanie lub nienależyte wykonanie swoich zobowiązań w ramach Umowy, jeżeli niewykonanie lub nienależyte wykonanie zobowiązań wynikających z Umowy będzie wynikiem działania </w:t>
      </w:r>
      <w:r w:rsidR="00E56EE8" w:rsidRPr="00F93B89">
        <w:rPr>
          <w:rFonts w:asciiTheme="minorHAnsi" w:hAnsiTheme="minorHAnsi" w:cstheme="minorHAnsi"/>
          <w:color w:val="auto"/>
          <w:sz w:val="22"/>
          <w:szCs w:val="22"/>
        </w:rPr>
        <w:t>si</w:t>
      </w:r>
      <w:r w:rsidRPr="00F93B89">
        <w:rPr>
          <w:rFonts w:asciiTheme="minorHAnsi" w:hAnsiTheme="minorHAnsi" w:cstheme="minorHAnsi"/>
          <w:color w:val="auto"/>
          <w:sz w:val="22"/>
          <w:szCs w:val="22"/>
        </w:rPr>
        <w:t xml:space="preserve">ły </w:t>
      </w:r>
      <w:r w:rsidR="00E56EE8" w:rsidRPr="00F93B89">
        <w:rPr>
          <w:rFonts w:asciiTheme="minorHAnsi" w:hAnsiTheme="minorHAnsi" w:cstheme="minorHAnsi"/>
          <w:color w:val="auto"/>
          <w:sz w:val="22"/>
          <w:szCs w:val="22"/>
        </w:rPr>
        <w:t>wyższej.</w:t>
      </w:r>
    </w:p>
    <w:p w14:paraId="01E6ED32" w14:textId="77777777" w:rsidR="00763B0F" w:rsidRPr="00F93B89" w:rsidRDefault="00763B0F" w:rsidP="0098300B">
      <w:pPr>
        <w:pStyle w:val="Akapitzlist"/>
        <w:widowControl w:val="0"/>
        <w:shd w:val="clear" w:color="auto" w:fill="FFFFFF"/>
        <w:tabs>
          <w:tab w:val="left" w:pos="426"/>
        </w:tabs>
        <w:autoSpaceDE w:val="0"/>
        <w:spacing w:after="0" w:line="360" w:lineRule="auto"/>
        <w:ind w:left="0" w:firstLine="0"/>
        <w:contextualSpacing w:val="0"/>
        <w:jc w:val="center"/>
        <w:rPr>
          <w:rFonts w:asciiTheme="minorHAnsi" w:hAnsiTheme="minorHAnsi" w:cstheme="minorHAnsi"/>
          <w:b/>
          <w:sz w:val="22"/>
          <w:szCs w:val="22"/>
          <w:lang w:val="pl-PL"/>
        </w:rPr>
      </w:pPr>
    </w:p>
    <w:p w14:paraId="41866103" w14:textId="725354BE" w:rsidR="00880408" w:rsidRPr="00F93B89" w:rsidRDefault="00880408" w:rsidP="0098300B">
      <w:pPr>
        <w:pStyle w:val="Akapitzlist"/>
        <w:widowControl w:val="0"/>
        <w:shd w:val="clear" w:color="auto" w:fill="FFFFFF"/>
        <w:tabs>
          <w:tab w:val="left" w:pos="426"/>
        </w:tabs>
        <w:autoSpaceDE w:val="0"/>
        <w:spacing w:after="0" w:line="360" w:lineRule="auto"/>
        <w:ind w:left="0" w:firstLine="0"/>
        <w:contextualSpacing w:val="0"/>
        <w:jc w:val="center"/>
        <w:rPr>
          <w:rFonts w:asciiTheme="minorHAnsi" w:hAnsiTheme="minorHAnsi" w:cstheme="minorHAnsi"/>
          <w:b/>
          <w:sz w:val="22"/>
          <w:szCs w:val="22"/>
          <w:lang w:val="pl-PL"/>
        </w:rPr>
      </w:pPr>
      <w:r w:rsidRPr="00F93B89">
        <w:rPr>
          <w:rFonts w:asciiTheme="minorHAnsi" w:hAnsiTheme="minorHAnsi" w:cstheme="minorHAnsi"/>
          <w:b/>
          <w:sz w:val="22"/>
          <w:szCs w:val="22"/>
          <w:lang w:val="pl-PL"/>
        </w:rPr>
        <w:t>§ 10.</w:t>
      </w:r>
    </w:p>
    <w:p w14:paraId="5B447AA4" w14:textId="0BF07C05" w:rsidR="005D7026" w:rsidRPr="00F93B89" w:rsidRDefault="005D7026" w:rsidP="002C5F8B">
      <w:pPr>
        <w:pStyle w:val="Akapitzlist"/>
        <w:numPr>
          <w:ilvl w:val="0"/>
          <w:numId w:val="4"/>
        </w:numPr>
        <w:spacing w:after="0" w:line="360" w:lineRule="auto"/>
        <w:ind w:left="357" w:hanging="357"/>
        <w:contextualSpacing w:val="0"/>
        <w:rPr>
          <w:rFonts w:asciiTheme="minorHAnsi" w:hAnsiTheme="minorHAnsi" w:cstheme="minorHAnsi"/>
          <w:color w:val="auto"/>
          <w:kern w:val="2"/>
          <w:sz w:val="22"/>
          <w:szCs w:val="22"/>
        </w:rPr>
      </w:pPr>
      <w:r w:rsidRPr="00F93B89">
        <w:rPr>
          <w:rFonts w:asciiTheme="minorHAnsi" w:hAnsiTheme="minorHAnsi" w:cstheme="minorHAnsi"/>
          <w:color w:val="auto"/>
          <w:kern w:val="2"/>
          <w:sz w:val="22"/>
          <w:szCs w:val="22"/>
        </w:rPr>
        <w:t>Odstąpienie od Umowy</w:t>
      </w:r>
      <w:r w:rsidR="00256740" w:rsidRPr="00F93B89">
        <w:rPr>
          <w:rFonts w:asciiTheme="minorHAnsi" w:hAnsiTheme="minorHAnsi" w:cstheme="minorHAnsi"/>
          <w:color w:val="auto"/>
          <w:kern w:val="2"/>
          <w:sz w:val="22"/>
          <w:szCs w:val="22"/>
        </w:rPr>
        <w:t xml:space="preserve"> (rozwiązanie)</w:t>
      </w:r>
      <w:r w:rsidRPr="00F93B89">
        <w:rPr>
          <w:rFonts w:asciiTheme="minorHAnsi" w:hAnsiTheme="minorHAnsi" w:cstheme="minorHAnsi"/>
          <w:color w:val="auto"/>
          <w:kern w:val="2"/>
          <w:sz w:val="22"/>
          <w:szCs w:val="22"/>
        </w:rPr>
        <w:t xml:space="preserve"> przez Zamawiającego z przyczyn leżących po stronie </w:t>
      </w:r>
      <w:r w:rsidR="00153B1C">
        <w:rPr>
          <w:rFonts w:asciiTheme="minorHAnsi" w:hAnsiTheme="minorHAnsi" w:cstheme="minorHAnsi"/>
          <w:color w:val="auto"/>
          <w:kern w:val="2"/>
          <w:sz w:val="22"/>
          <w:szCs w:val="22"/>
          <w:lang w:val="pl-PL"/>
        </w:rPr>
        <w:t>Wykonawcy</w:t>
      </w:r>
      <w:r w:rsidRPr="00F93B89">
        <w:rPr>
          <w:rFonts w:asciiTheme="minorHAnsi" w:hAnsiTheme="minorHAnsi" w:cstheme="minorHAnsi"/>
          <w:color w:val="auto"/>
          <w:kern w:val="2"/>
          <w:sz w:val="22"/>
          <w:szCs w:val="22"/>
        </w:rPr>
        <w:t>może nastąpić w przypadku:</w:t>
      </w:r>
    </w:p>
    <w:p w14:paraId="6D21DB83" w14:textId="60B74BE5" w:rsidR="005D7026" w:rsidRPr="00F93B89" w:rsidRDefault="005D7026" w:rsidP="0098300B">
      <w:pPr>
        <w:widowControl w:val="0"/>
        <w:numPr>
          <w:ilvl w:val="0"/>
          <w:numId w:val="12"/>
        </w:numPr>
        <w:shd w:val="clear" w:color="auto" w:fill="FFFFFF"/>
        <w:autoSpaceDE w:val="0"/>
        <w:ind w:left="709" w:right="5" w:hanging="283"/>
        <w:rPr>
          <w:rFonts w:asciiTheme="minorHAnsi" w:hAnsiTheme="minorHAnsi" w:cstheme="minorHAnsi"/>
          <w:szCs w:val="22"/>
        </w:rPr>
      </w:pPr>
      <w:r w:rsidRPr="00F93B89">
        <w:rPr>
          <w:rFonts w:asciiTheme="minorHAnsi" w:hAnsiTheme="minorHAnsi" w:cstheme="minorHAnsi"/>
          <w:szCs w:val="22"/>
        </w:rPr>
        <w:lastRenderedPageBreak/>
        <w:t xml:space="preserve">gdy </w:t>
      </w:r>
      <w:r w:rsidR="00153B1C">
        <w:rPr>
          <w:rFonts w:asciiTheme="minorHAnsi" w:hAnsiTheme="minorHAnsi" w:cstheme="minorHAnsi"/>
          <w:szCs w:val="22"/>
        </w:rPr>
        <w:t>Wykonawca</w:t>
      </w:r>
      <w:r w:rsidR="0098300B" w:rsidRPr="00F93B89">
        <w:rPr>
          <w:rFonts w:asciiTheme="minorHAnsi" w:hAnsiTheme="minorHAnsi" w:cstheme="minorHAnsi"/>
          <w:szCs w:val="22"/>
        </w:rPr>
        <w:t xml:space="preserve"> </w:t>
      </w:r>
      <w:r w:rsidRPr="00F93B89">
        <w:rPr>
          <w:rFonts w:asciiTheme="minorHAnsi" w:hAnsiTheme="minorHAnsi" w:cstheme="minorHAnsi"/>
          <w:szCs w:val="22"/>
        </w:rPr>
        <w:t xml:space="preserve">rażąco narusza postanowienia Umowy, w </w:t>
      </w:r>
      <w:r w:rsidR="00E56EE8" w:rsidRPr="00F93B89">
        <w:rPr>
          <w:rFonts w:asciiTheme="minorHAnsi" w:hAnsiTheme="minorHAnsi" w:cstheme="minorHAnsi"/>
          <w:szCs w:val="22"/>
        </w:rPr>
        <w:t>szczególności,</w:t>
      </w:r>
      <w:r w:rsidRPr="00F93B89">
        <w:rPr>
          <w:rFonts w:asciiTheme="minorHAnsi" w:hAnsiTheme="minorHAnsi" w:cstheme="minorHAnsi"/>
          <w:szCs w:val="22"/>
        </w:rPr>
        <w:t xml:space="preserve"> gdy:</w:t>
      </w:r>
    </w:p>
    <w:p w14:paraId="46EF2D0C" w14:textId="35316BAE" w:rsidR="005D7026" w:rsidRPr="00F93B89" w:rsidRDefault="00153B1C" w:rsidP="0098300B">
      <w:pPr>
        <w:widowControl w:val="0"/>
        <w:numPr>
          <w:ilvl w:val="0"/>
          <w:numId w:val="16"/>
        </w:numPr>
        <w:shd w:val="clear" w:color="auto" w:fill="FFFFFF"/>
        <w:autoSpaceDE w:val="0"/>
        <w:ind w:left="1134" w:right="5" w:hanging="425"/>
        <w:rPr>
          <w:rFonts w:asciiTheme="minorHAnsi" w:hAnsiTheme="minorHAnsi" w:cstheme="minorHAnsi"/>
          <w:szCs w:val="22"/>
        </w:rPr>
      </w:pPr>
      <w:r>
        <w:rPr>
          <w:rFonts w:asciiTheme="minorHAnsi" w:hAnsiTheme="minorHAnsi" w:cstheme="minorHAnsi"/>
          <w:szCs w:val="22"/>
        </w:rPr>
        <w:t>Wykonawca</w:t>
      </w:r>
      <w:r w:rsidRPr="00F93B89">
        <w:rPr>
          <w:rFonts w:asciiTheme="minorHAnsi" w:hAnsiTheme="minorHAnsi" w:cstheme="minorHAnsi"/>
          <w:szCs w:val="22"/>
        </w:rPr>
        <w:t xml:space="preserve"> </w:t>
      </w:r>
      <w:r w:rsidR="005D7026" w:rsidRPr="00F93B89">
        <w:rPr>
          <w:rFonts w:asciiTheme="minorHAnsi" w:hAnsiTheme="minorHAnsi" w:cstheme="minorHAnsi"/>
          <w:szCs w:val="22"/>
        </w:rPr>
        <w:t xml:space="preserve">z własnej winy nie przystąpił do pełnienia nadzoru w terminie 10 dni </w:t>
      </w:r>
      <w:r w:rsidR="0083372E" w:rsidRPr="00F93B89">
        <w:rPr>
          <w:rFonts w:asciiTheme="minorHAnsi" w:hAnsiTheme="minorHAnsi" w:cstheme="minorHAnsi"/>
          <w:szCs w:val="22"/>
        </w:rPr>
        <w:br/>
      </w:r>
      <w:r w:rsidR="005D7026" w:rsidRPr="00F93B89">
        <w:rPr>
          <w:rFonts w:asciiTheme="minorHAnsi" w:hAnsiTheme="minorHAnsi" w:cstheme="minorHAnsi"/>
          <w:szCs w:val="22"/>
        </w:rPr>
        <w:t xml:space="preserve">od podpisania </w:t>
      </w:r>
      <w:r w:rsidR="0098300B" w:rsidRPr="00F93B89">
        <w:rPr>
          <w:rFonts w:asciiTheme="minorHAnsi" w:hAnsiTheme="minorHAnsi" w:cstheme="minorHAnsi"/>
          <w:szCs w:val="22"/>
        </w:rPr>
        <w:t>U</w:t>
      </w:r>
      <w:r w:rsidR="005D7026" w:rsidRPr="00F93B89">
        <w:rPr>
          <w:rFonts w:asciiTheme="minorHAnsi" w:hAnsiTheme="minorHAnsi" w:cstheme="minorHAnsi"/>
          <w:szCs w:val="22"/>
        </w:rPr>
        <w:t>mowy</w:t>
      </w:r>
      <w:r w:rsidR="005368A5">
        <w:rPr>
          <w:rFonts w:asciiTheme="minorHAnsi" w:hAnsiTheme="minorHAnsi" w:cstheme="minorHAnsi"/>
          <w:szCs w:val="22"/>
        </w:rPr>
        <w:t>,</w:t>
      </w:r>
    </w:p>
    <w:p w14:paraId="609FF3F5" w14:textId="522777AC" w:rsidR="005D7026" w:rsidRPr="00F93B89" w:rsidRDefault="00153B1C" w:rsidP="0098300B">
      <w:pPr>
        <w:widowControl w:val="0"/>
        <w:numPr>
          <w:ilvl w:val="0"/>
          <w:numId w:val="16"/>
        </w:numPr>
        <w:shd w:val="clear" w:color="auto" w:fill="FFFFFF"/>
        <w:autoSpaceDE w:val="0"/>
        <w:ind w:left="1134" w:right="5" w:hanging="425"/>
        <w:rPr>
          <w:rFonts w:asciiTheme="minorHAnsi" w:hAnsiTheme="minorHAnsi" w:cstheme="minorHAnsi"/>
          <w:szCs w:val="22"/>
        </w:rPr>
      </w:pPr>
      <w:r>
        <w:rPr>
          <w:rFonts w:asciiTheme="minorHAnsi" w:hAnsiTheme="minorHAnsi" w:cstheme="minorHAnsi"/>
          <w:szCs w:val="22"/>
        </w:rPr>
        <w:t>Wykonawca</w:t>
      </w:r>
      <w:r w:rsidR="005D7026" w:rsidRPr="00F93B89">
        <w:rPr>
          <w:rFonts w:asciiTheme="minorHAnsi" w:hAnsiTheme="minorHAnsi" w:cstheme="minorHAnsi"/>
          <w:szCs w:val="22"/>
        </w:rPr>
        <w:t xml:space="preserve"> z własnej winy zaprzestał realizacji przedmiotu Umowy</w:t>
      </w:r>
      <w:r w:rsidR="005368A5">
        <w:rPr>
          <w:rFonts w:asciiTheme="minorHAnsi" w:hAnsiTheme="minorHAnsi" w:cstheme="minorHAnsi"/>
          <w:szCs w:val="22"/>
        </w:rPr>
        <w:t>,</w:t>
      </w:r>
    </w:p>
    <w:p w14:paraId="735EEC98" w14:textId="6ED8B1E4" w:rsidR="005D7026" w:rsidRPr="00F93B89" w:rsidRDefault="005D7026" w:rsidP="0098300B">
      <w:pPr>
        <w:widowControl w:val="0"/>
        <w:numPr>
          <w:ilvl w:val="0"/>
          <w:numId w:val="16"/>
        </w:numPr>
        <w:shd w:val="clear" w:color="auto" w:fill="FFFFFF"/>
        <w:autoSpaceDE w:val="0"/>
        <w:ind w:left="1134" w:right="5" w:hanging="425"/>
        <w:rPr>
          <w:rFonts w:asciiTheme="minorHAnsi" w:hAnsiTheme="minorHAnsi" w:cstheme="minorHAnsi"/>
          <w:szCs w:val="22"/>
        </w:rPr>
      </w:pPr>
      <w:r w:rsidRPr="00F93B89">
        <w:rPr>
          <w:rFonts w:asciiTheme="minorHAnsi" w:hAnsiTheme="minorHAnsi" w:cstheme="minorHAnsi"/>
          <w:szCs w:val="22"/>
        </w:rPr>
        <w:t>zostanie stwierdzone protokołami</w:t>
      </w:r>
      <w:r w:rsidR="002C5F8B" w:rsidRPr="00F93B89">
        <w:rPr>
          <w:rFonts w:asciiTheme="minorHAnsi" w:hAnsiTheme="minorHAnsi" w:cstheme="minorHAnsi"/>
          <w:szCs w:val="22"/>
        </w:rPr>
        <w:t xml:space="preserve"> (które zostaną przesłane na skrzynkę e-mail </w:t>
      </w:r>
      <w:r w:rsidR="00153B1C">
        <w:rPr>
          <w:rFonts w:asciiTheme="minorHAnsi" w:hAnsiTheme="minorHAnsi" w:cstheme="minorHAnsi"/>
          <w:szCs w:val="22"/>
        </w:rPr>
        <w:t>Wykonawcy</w:t>
      </w:r>
      <w:r w:rsidR="002C5F8B" w:rsidRPr="00F93B89">
        <w:rPr>
          <w:rFonts w:asciiTheme="minorHAnsi" w:hAnsiTheme="minorHAnsi" w:cstheme="minorHAnsi"/>
          <w:szCs w:val="22"/>
        </w:rPr>
        <w:t>)</w:t>
      </w:r>
      <w:r w:rsidRPr="00F93B89">
        <w:rPr>
          <w:rFonts w:asciiTheme="minorHAnsi" w:hAnsiTheme="minorHAnsi" w:cstheme="minorHAnsi"/>
          <w:szCs w:val="22"/>
        </w:rPr>
        <w:t xml:space="preserve">, trzykrotne nienależyte wykonanie przez </w:t>
      </w:r>
      <w:r w:rsidR="00153B1C">
        <w:rPr>
          <w:rFonts w:asciiTheme="minorHAnsi" w:hAnsiTheme="minorHAnsi" w:cstheme="minorHAnsi"/>
          <w:szCs w:val="22"/>
        </w:rPr>
        <w:t xml:space="preserve">Wykonawcę lub </w:t>
      </w:r>
      <w:r w:rsidRPr="00F93B89">
        <w:rPr>
          <w:rFonts w:asciiTheme="minorHAnsi" w:hAnsiTheme="minorHAnsi" w:cstheme="minorHAnsi"/>
          <w:szCs w:val="22"/>
        </w:rPr>
        <w:t>Inspektor</w:t>
      </w:r>
      <w:r w:rsidR="00153B1C">
        <w:rPr>
          <w:rFonts w:asciiTheme="minorHAnsi" w:hAnsiTheme="minorHAnsi" w:cstheme="minorHAnsi"/>
          <w:szCs w:val="22"/>
        </w:rPr>
        <w:t>ów</w:t>
      </w:r>
      <w:r w:rsidRPr="00F93B89">
        <w:rPr>
          <w:rFonts w:asciiTheme="minorHAnsi" w:hAnsiTheme="minorHAnsi" w:cstheme="minorHAnsi"/>
          <w:szCs w:val="22"/>
        </w:rPr>
        <w:t xml:space="preserve"> </w:t>
      </w:r>
      <w:r w:rsidR="0098300B" w:rsidRPr="00F93B89">
        <w:rPr>
          <w:rFonts w:asciiTheme="minorHAnsi" w:hAnsiTheme="minorHAnsi" w:cstheme="minorHAnsi"/>
          <w:szCs w:val="22"/>
        </w:rPr>
        <w:t xml:space="preserve">Nadzoru </w:t>
      </w:r>
      <w:r w:rsidRPr="00F93B89">
        <w:rPr>
          <w:rFonts w:asciiTheme="minorHAnsi" w:hAnsiTheme="minorHAnsi" w:cstheme="minorHAnsi"/>
          <w:szCs w:val="22"/>
        </w:rPr>
        <w:t>wynikających z Umowy obowiązków lub niewykonanie przez Inspektora któregokolwiek z tych obowiązków</w:t>
      </w:r>
      <w:r w:rsidR="0098300B" w:rsidRPr="00F93B89">
        <w:rPr>
          <w:rFonts w:asciiTheme="minorHAnsi" w:hAnsiTheme="minorHAnsi" w:cstheme="minorHAnsi"/>
          <w:szCs w:val="22"/>
        </w:rPr>
        <w:t xml:space="preserve">, w szczególności brak wizytacji na terenie budowy zgodnie z </w:t>
      </w:r>
      <w:r w:rsidR="00465891">
        <w:rPr>
          <w:rFonts w:asciiTheme="minorHAnsi" w:hAnsiTheme="minorHAnsi" w:cstheme="minorHAnsi"/>
          <w:szCs w:val="22"/>
        </w:rPr>
        <w:t xml:space="preserve">postanowieniami </w:t>
      </w:r>
      <w:r w:rsidR="0098300B" w:rsidRPr="00F93B89">
        <w:rPr>
          <w:rFonts w:asciiTheme="minorHAnsi" w:hAnsiTheme="minorHAnsi" w:cstheme="minorHAnsi"/>
          <w:szCs w:val="22"/>
        </w:rPr>
        <w:t xml:space="preserve">§ 2 ust. 4 pkt </w:t>
      </w:r>
      <w:r w:rsidR="005966C0">
        <w:rPr>
          <w:rFonts w:asciiTheme="minorHAnsi" w:hAnsiTheme="minorHAnsi" w:cstheme="minorHAnsi"/>
          <w:szCs w:val="22"/>
        </w:rPr>
        <w:t>23</w:t>
      </w:r>
      <w:r w:rsidR="002C5F8B" w:rsidRPr="00F93B89">
        <w:rPr>
          <w:rFonts w:asciiTheme="minorHAnsi" w:hAnsiTheme="minorHAnsi" w:cstheme="minorHAnsi"/>
          <w:szCs w:val="22"/>
        </w:rPr>
        <w:t>,</w:t>
      </w:r>
    </w:p>
    <w:p w14:paraId="1BA78752" w14:textId="097769DE" w:rsidR="005D7026" w:rsidRPr="00F93B89" w:rsidRDefault="0088524D" w:rsidP="0098300B">
      <w:pPr>
        <w:widowControl w:val="0"/>
        <w:numPr>
          <w:ilvl w:val="0"/>
          <w:numId w:val="16"/>
        </w:numPr>
        <w:shd w:val="clear" w:color="auto" w:fill="FFFFFF"/>
        <w:autoSpaceDE w:val="0"/>
        <w:ind w:left="1134" w:right="5" w:hanging="425"/>
        <w:rPr>
          <w:rFonts w:asciiTheme="minorHAnsi" w:hAnsiTheme="minorHAnsi" w:cstheme="minorHAnsi"/>
          <w:szCs w:val="22"/>
        </w:rPr>
      </w:pPr>
      <w:r>
        <w:rPr>
          <w:rFonts w:asciiTheme="minorHAnsi" w:hAnsiTheme="minorHAnsi" w:cstheme="minorHAnsi"/>
          <w:szCs w:val="22"/>
        </w:rPr>
        <w:t>Wykonawca</w:t>
      </w:r>
      <w:r w:rsidR="005D7026" w:rsidRPr="00F93B89">
        <w:rPr>
          <w:rFonts w:asciiTheme="minorHAnsi" w:hAnsiTheme="minorHAnsi" w:cstheme="minorHAnsi"/>
          <w:szCs w:val="22"/>
        </w:rPr>
        <w:t xml:space="preserve"> powierzył wykonanie przedmiotu Umowy lub jej części jakiejkolwiek osobie trzeciej bez zgody Zamawiającego wyrażonej w formie pisemnej</w:t>
      </w:r>
      <w:r w:rsidR="005368A5">
        <w:rPr>
          <w:rFonts w:asciiTheme="minorHAnsi" w:hAnsiTheme="minorHAnsi" w:cstheme="minorHAnsi"/>
          <w:szCs w:val="22"/>
        </w:rPr>
        <w:t>,</w:t>
      </w:r>
    </w:p>
    <w:p w14:paraId="04FF1143" w14:textId="63468519" w:rsidR="005D7026" w:rsidRPr="00F93B89" w:rsidRDefault="005D7026" w:rsidP="0098300B">
      <w:pPr>
        <w:widowControl w:val="0"/>
        <w:numPr>
          <w:ilvl w:val="0"/>
          <w:numId w:val="16"/>
        </w:numPr>
        <w:shd w:val="clear" w:color="auto" w:fill="FFFFFF"/>
        <w:autoSpaceDE w:val="0"/>
        <w:ind w:left="1134" w:right="5" w:hanging="425"/>
        <w:rPr>
          <w:rFonts w:asciiTheme="minorHAnsi" w:hAnsiTheme="minorHAnsi" w:cstheme="minorHAnsi"/>
          <w:szCs w:val="22"/>
        </w:rPr>
      </w:pPr>
      <w:r w:rsidRPr="00F93B89">
        <w:rPr>
          <w:rFonts w:asciiTheme="minorHAnsi" w:hAnsiTheme="minorHAnsi" w:cstheme="minorHAnsi"/>
          <w:szCs w:val="22"/>
        </w:rPr>
        <w:t>stwierdzona zostanie realizacja przedmiotu Umowy przez podwykonawców niezgłoszonych Zamawiającemu;</w:t>
      </w:r>
    </w:p>
    <w:p w14:paraId="4845DADB" w14:textId="7D1189DA" w:rsidR="005D7026" w:rsidRPr="00F93B89" w:rsidRDefault="005D7026" w:rsidP="0098300B">
      <w:pPr>
        <w:widowControl w:val="0"/>
        <w:numPr>
          <w:ilvl w:val="0"/>
          <w:numId w:val="12"/>
        </w:numPr>
        <w:shd w:val="clear" w:color="auto" w:fill="FFFFFF"/>
        <w:autoSpaceDE w:val="0"/>
        <w:ind w:left="709" w:right="5" w:hanging="283"/>
        <w:rPr>
          <w:rFonts w:asciiTheme="minorHAnsi" w:hAnsiTheme="minorHAnsi" w:cstheme="minorHAnsi"/>
          <w:szCs w:val="22"/>
        </w:rPr>
      </w:pPr>
      <w:r w:rsidRPr="00F93B89">
        <w:rPr>
          <w:rFonts w:asciiTheme="minorHAnsi" w:hAnsiTheme="minorHAnsi" w:cstheme="minorHAnsi"/>
          <w:szCs w:val="22"/>
        </w:rPr>
        <w:t xml:space="preserve">jeżeli nastąpi likwidacja przedsiębiorstwa </w:t>
      </w:r>
      <w:r w:rsidR="0088524D">
        <w:rPr>
          <w:rFonts w:asciiTheme="minorHAnsi" w:hAnsiTheme="minorHAnsi" w:cstheme="minorHAnsi"/>
          <w:szCs w:val="22"/>
        </w:rPr>
        <w:t>Wykonawcy</w:t>
      </w:r>
      <w:r w:rsidRPr="00F93B89">
        <w:rPr>
          <w:rFonts w:asciiTheme="minorHAnsi" w:hAnsiTheme="minorHAnsi" w:cstheme="minorHAnsi"/>
          <w:szCs w:val="22"/>
        </w:rPr>
        <w:t xml:space="preserve">, jeżeli w wyniku wszczętego postępowania egzekucyjnego nastąpi zajęcie majątku </w:t>
      </w:r>
      <w:r w:rsidR="0088524D">
        <w:rPr>
          <w:rFonts w:asciiTheme="minorHAnsi" w:hAnsiTheme="minorHAnsi" w:cstheme="minorHAnsi"/>
          <w:szCs w:val="22"/>
        </w:rPr>
        <w:t>Wykonawcy</w:t>
      </w:r>
      <w:r w:rsidR="0088524D" w:rsidRPr="00F93B89">
        <w:rPr>
          <w:rFonts w:asciiTheme="minorHAnsi" w:hAnsiTheme="minorHAnsi" w:cstheme="minorHAnsi"/>
          <w:szCs w:val="22"/>
        </w:rPr>
        <w:t xml:space="preserve"> </w:t>
      </w:r>
      <w:r w:rsidRPr="00F93B89">
        <w:rPr>
          <w:rFonts w:asciiTheme="minorHAnsi" w:hAnsiTheme="minorHAnsi" w:cstheme="minorHAnsi"/>
          <w:szCs w:val="22"/>
        </w:rPr>
        <w:t>lub jego znacznej części,</w:t>
      </w:r>
    </w:p>
    <w:p w14:paraId="3AE9E125" w14:textId="1D74D103" w:rsidR="005D7026" w:rsidRPr="00F93B89" w:rsidRDefault="005D7026" w:rsidP="0098300B">
      <w:pPr>
        <w:widowControl w:val="0"/>
        <w:numPr>
          <w:ilvl w:val="0"/>
          <w:numId w:val="12"/>
        </w:numPr>
        <w:shd w:val="clear" w:color="auto" w:fill="FFFFFF"/>
        <w:autoSpaceDE w:val="0"/>
        <w:ind w:left="709" w:right="5" w:hanging="283"/>
        <w:rPr>
          <w:rFonts w:asciiTheme="minorHAnsi" w:hAnsiTheme="minorHAnsi" w:cstheme="minorHAnsi"/>
          <w:szCs w:val="22"/>
        </w:rPr>
      </w:pPr>
      <w:r w:rsidRPr="00F93B89">
        <w:rPr>
          <w:rFonts w:asciiTheme="minorHAnsi" w:hAnsiTheme="minorHAnsi" w:cstheme="minorHAnsi"/>
          <w:szCs w:val="22"/>
        </w:rPr>
        <w:t xml:space="preserve">zajęcia przez uprawnione organy majątku </w:t>
      </w:r>
      <w:r w:rsidR="0088524D">
        <w:rPr>
          <w:rFonts w:asciiTheme="minorHAnsi" w:hAnsiTheme="minorHAnsi" w:cstheme="minorHAnsi"/>
          <w:szCs w:val="22"/>
        </w:rPr>
        <w:t>Wykonawcy</w:t>
      </w:r>
      <w:r w:rsidR="002C5F8B" w:rsidRPr="00F93B89">
        <w:rPr>
          <w:rFonts w:asciiTheme="minorHAnsi" w:hAnsiTheme="minorHAnsi" w:cstheme="minorHAnsi"/>
          <w:szCs w:val="22"/>
        </w:rPr>
        <w:t xml:space="preserve"> </w:t>
      </w:r>
      <w:r w:rsidRPr="00F93B89">
        <w:rPr>
          <w:rFonts w:asciiTheme="minorHAnsi" w:hAnsiTheme="minorHAnsi" w:cstheme="minorHAnsi"/>
          <w:szCs w:val="22"/>
        </w:rPr>
        <w:t>lub jego utraty w inny sposób, skutkujące uniemożliwieniem wykonania przedmiotu Umowy,</w:t>
      </w:r>
    </w:p>
    <w:p w14:paraId="396F1D43" w14:textId="32727DC0" w:rsidR="005D7026" w:rsidRPr="00F93B89" w:rsidRDefault="005D7026" w:rsidP="0098300B">
      <w:pPr>
        <w:widowControl w:val="0"/>
        <w:numPr>
          <w:ilvl w:val="0"/>
          <w:numId w:val="12"/>
        </w:numPr>
        <w:shd w:val="clear" w:color="auto" w:fill="FFFFFF"/>
        <w:autoSpaceDE w:val="0"/>
        <w:ind w:left="709" w:right="5" w:hanging="283"/>
        <w:rPr>
          <w:rFonts w:asciiTheme="minorHAnsi" w:hAnsiTheme="minorHAnsi" w:cstheme="minorHAnsi"/>
          <w:szCs w:val="22"/>
        </w:rPr>
      </w:pPr>
      <w:r w:rsidRPr="00F93B89">
        <w:rPr>
          <w:rFonts w:asciiTheme="minorHAnsi" w:hAnsiTheme="minorHAnsi" w:cstheme="minorHAnsi"/>
          <w:szCs w:val="22"/>
        </w:rPr>
        <w:t xml:space="preserve">ogłoszenia upadłości </w:t>
      </w:r>
      <w:r w:rsidR="005368A5">
        <w:rPr>
          <w:rFonts w:asciiTheme="minorHAnsi" w:hAnsiTheme="minorHAnsi" w:cstheme="minorHAnsi"/>
          <w:szCs w:val="22"/>
        </w:rPr>
        <w:t xml:space="preserve">Wykonawcy </w:t>
      </w:r>
      <w:r w:rsidRPr="00F93B89">
        <w:rPr>
          <w:rFonts w:asciiTheme="minorHAnsi" w:hAnsiTheme="minorHAnsi" w:cstheme="minorHAnsi"/>
          <w:szCs w:val="22"/>
        </w:rPr>
        <w:t xml:space="preserve">lub w przypadku otwarcia likwidacji w stosunku </w:t>
      </w:r>
      <w:r w:rsidRPr="00F93B89">
        <w:rPr>
          <w:rFonts w:asciiTheme="minorHAnsi" w:hAnsiTheme="minorHAnsi" w:cstheme="minorHAnsi"/>
          <w:szCs w:val="22"/>
        </w:rPr>
        <w:br/>
        <w:t xml:space="preserve">do </w:t>
      </w:r>
      <w:r w:rsidR="0088524D">
        <w:rPr>
          <w:rFonts w:asciiTheme="minorHAnsi" w:hAnsiTheme="minorHAnsi" w:cstheme="minorHAnsi"/>
          <w:szCs w:val="22"/>
        </w:rPr>
        <w:t>Wykonawcy</w:t>
      </w:r>
      <w:r w:rsidRPr="00F93B89">
        <w:rPr>
          <w:rFonts w:asciiTheme="minorHAnsi" w:hAnsiTheme="minorHAnsi" w:cstheme="minorHAnsi"/>
          <w:szCs w:val="22"/>
        </w:rPr>
        <w:t>.</w:t>
      </w:r>
    </w:p>
    <w:p w14:paraId="76C25E7D" w14:textId="6D4F0A76" w:rsidR="005D7026" w:rsidRPr="00F93B89" w:rsidRDefault="005D7026" w:rsidP="002C5F8B">
      <w:pPr>
        <w:pStyle w:val="Akapitzlist"/>
        <w:numPr>
          <w:ilvl w:val="0"/>
          <w:numId w:val="4"/>
        </w:numPr>
        <w:spacing w:after="0" w:line="360" w:lineRule="auto"/>
        <w:ind w:left="357" w:hanging="357"/>
        <w:contextualSpacing w:val="0"/>
        <w:rPr>
          <w:rFonts w:asciiTheme="minorHAnsi" w:hAnsiTheme="minorHAnsi" w:cstheme="minorHAnsi"/>
          <w:color w:val="auto"/>
          <w:kern w:val="2"/>
          <w:sz w:val="22"/>
          <w:szCs w:val="22"/>
        </w:rPr>
      </w:pPr>
      <w:r w:rsidRPr="00F93B89">
        <w:rPr>
          <w:rFonts w:asciiTheme="minorHAnsi" w:hAnsiTheme="minorHAnsi" w:cstheme="minorHAnsi"/>
          <w:color w:val="auto"/>
          <w:kern w:val="2"/>
          <w:sz w:val="22"/>
          <w:szCs w:val="22"/>
        </w:rPr>
        <w:t xml:space="preserve">Zamawiający może odstąpić od Umowy w terminie </w:t>
      </w:r>
      <w:r w:rsidR="00832875" w:rsidRPr="00F93B89">
        <w:rPr>
          <w:rFonts w:asciiTheme="minorHAnsi" w:hAnsiTheme="minorHAnsi" w:cstheme="minorHAnsi"/>
          <w:color w:val="auto"/>
          <w:kern w:val="2"/>
          <w:sz w:val="22"/>
          <w:szCs w:val="22"/>
          <w:lang w:val="pl-PL"/>
        </w:rPr>
        <w:t>30</w:t>
      </w:r>
      <w:r w:rsidRPr="00F93B89">
        <w:rPr>
          <w:rFonts w:asciiTheme="minorHAnsi" w:hAnsiTheme="minorHAnsi" w:cstheme="minorHAnsi"/>
          <w:color w:val="auto"/>
          <w:kern w:val="2"/>
          <w:sz w:val="22"/>
          <w:szCs w:val="22"/>
        </w:rPr>
        <w:t xml:space="preserve"> dni od dnia powzięcia wiadomości o okolicznościach stanowiących podstawę odstąpienia. Oświadczenie w przedmiocie odstąpienia od</w:t>
      </w:r>
      <w:r w:rsidR="005368A5">
        <w:rPr>
          <w:rFonts w:asciiTheme="minorHAnsi" w:hAnsiTheme="minorHAnsi" w:cstheme="minorHAnsi"/>
          <w:color w:val="auto"/>
          <w:kern w:val="2"/>
          <w:sz w:val="22"/>
          <w:szCs w:val="22"/>
        </w:rPr>
        <w:t> </w:t>
      </w:r>
      <w:r w:rsidRPr="00F93B89">
        <w:rPr>
          <w:rFonts w:asciiTheme="minorHAnsi" w:hAnsiTheme="minorHAnsi" w:cstheme="minorHAnsi"/>
          <w:color w:val="auto"/>
          <w:kern w:val="2"/>
          <w:sz w:val="22"/>
          <w:szCs w:val="22"/>
        </w:rPr>
        <w:t xml:space="preserve">Umowy wymaga formy pisemnej pod rygorem nieważności. </w:t>
      </w:r>
    </w:p>
    <w:p w14:paraId="19AFE8BC" w14:textId="325A137E" w:rsidR="005D7026" w:rsidRPr="00F93B89" w:rsidRDefault="005D7026" w:rsidP="002C5F8B">
      <w:pPr>
        <w:pStyle w:val="Akapitzlist"/>
        <w:numPr>
          <w:ilvl w:val="0"/>
          <w:numId w:val="4"/>
        </w:numPr>
        <w:spacing w:after="0" w:line="360" w:lineRule="auto"/>
        <w:ind w:left="357" w:hanging="357"/>
        <w:contextualSpacing w:val="0"/>
        <w:rPr>
          <w:rFonts w:asciiTheme="minorHAnsi" w:hAnsiTheme="minorHAnsi" w:cstheme="minorHAnsi"/>
          <w:color w:val="auto"/>
          <w:kern w:val="2"/>
          <w:sz w:val="22"/>
          <w:szCs w:val="22"/>
        </w:rPr>
      </w:pPr>
      <w:r w:rsidRPr="00F93B89">
        <w:rPr>
          <w:rFonts w:asciiTheme="minorHAnsi" w:hAnsiTheme="minorHAnsi" w:cstheme="minorHAnsi"/>
          <w:color w:val="auto"/>
          <w:kern w:val="2"/>
          <w:sz w:val="22"/>
          <w:szCs w:val="22"/>
        </w:rPr>
        <w:t xml:space="preserve">W przypadku, o którym mowa w ust. 1, Zamawiający może w trybie natychmiastowym, </w:t>
      </w:r>
      <w:r w:rsidRPr="00F93B89">
        <w:rPr>
          <w:rFonts w:asciiTheme="minorHAnsi" w:hAnsiTheme="minorHAnsi" w:cstheme="minorHAnsi"/>
          <w:color w:val="auto"/>
          <w:kern w:val="2"/>
          <w:sz w:val="22"/>
          <w:szCs w:val="22"/>
        </w:rPr>
        <w:br/>
        <w:t xml:space="preserve">nie zwalniając </w:t>
      </w:r>
      <w:r w:rsidR="0088524D">
        <w:rPr>
          <w:rFonts w:asciiTheme="minorHAnsi" w:hAnsiTheme="minorHAnsi" w:cstheme="minorHAnsi"/>
          <w:color w:val="auto"/>
          <w:kern w:val="2"/>
          <w:sz w:val="22"/>
          <w:szCs w:val="22"/>
          <w:lang w:val="pl-PL"/>
        </w:rPr>
        <w:t>Wykonawcy</w:t>
      </w:r>
      <w:r w:rsidR="002C5F8B" w:rsidRPr="00F93B89">
        <w:rPr>
          <w:rFonts w:asciiTheme="minorHAnsi" w:hAnsiTheme="minorHAnsi" w:cstheme="minorHAnsi"/>
          <w:color w:val="auto"/>
          <w:kern w:val="2"/>
          <w:sz w:val="22"/>
          <w:szCs w:val="22"/>
        </w:rPr>
        <w:t xml:space="preserve"> </w:t>
      </w:r>
      <w:r w:rsidRPr="00F93B89">
        <w:rPr>
          <w:rFonts w:asciiTheme="minorHAnsi" w:hAnsiTheme="minorHAnsi" w:cstheme="minorHAnsi"/>
          <w:color w:val="auto"/>
          <w:kern w:val="2"/>
          <w:sz w:val="22"/>
          <w:szCs w:val="22"/>
        </w:rPr>
        <w:t>z odpowiedzialności wynikającej z warunków Umowy, powierzyć realizację Umowy osobie trzeciej.</w:t>
      </w:r>
    </w:p>
    <w:p w14:paraId="0C802993" w14:textId="5CC0A5A9" w:rsidR="005D7026" w:rsidRPr="00F93B89" w:rsidRDefault="005D7026" w:rsidP="002C5F8B">
      <w:pPr>
        <w:pStyle w:val="Akapitzlist"/>
        <w:numPr>
          <w:ilvl w:val="0"/>
          <w:numId w:val="4"/>
        </w:numPr>
        <w:spacing w:after="0" w:line="360" w:lineRule="auto"/>
        <w:ind w:left="357" w:hanging="357"/>
        <w:contextualSpacing w:val="0"/>
        <w:rPr>
          <w:rFonts w:asciiTheme="minorHAnsi" w:hAnsiTheme="minorHAnsi" w:cstheme="minorHAnsi"/>
          <w:color w:val="auto"/>
          <w:kern w:val="2"/>
          <w:sz w:val="22"/>
          <w:szCs w:val="22"/>
        </w:rPr>
      </w:pPr>
      <w:r w:rsidRPr="00F93B89">
        <w:rPr>
          <w:rFonts w:asciiTheme="minorHAnsi" w:hAnsiTheme="minorHAnsi" w:cstheme="minorHAnsi"/>
          <w:color w:val="auto"/>
          <w:kern w:val="2"/>
          <w:sz w:val="22"/>
          <w:szCs w:val="22"/>
        </w:rPr>
        <w:t xml:space="preserve">Odstąpienie ma skutek </w:t>
      </w:r>
      <w:r w:rsidRPr="00764F28">
        <w:rPr>
          <w:rFonts w:asciiTheme="minorHAnsi" w:hAnsiTheme="minorHAnsi" w:cstheme="minorHAnsi"/>
          <w:color w:val="auto"/>
          <w:kern w:val="2"/>
          <w:sz w:val="22"/>
          <w:szCs w:val="22"/>
        </w:rPr>
        <w:t>ex nunc</w:t>
      </w:r>
      <w:r w:rsidRPr="00F93B89">
        <w:rPr>
          <w:rFonts w:asciiTheme="minorHAnsi" w:hAnsiTheme="minorHAnsi" w:cstheme="minorHAnsi"/>
          <w:color w:val="auto"/>
          <w:kern w:val="2"/>
          <w:sz w:val="22"/>
          <w:szCs w:val="22"/>
        </w:rPr>
        <w:t xml:space="preserve"> i odnosi się do niewykonanej części przedmiotu Umowy. </w:t>
      </w:r>
      <w:r w:rsidRPr="00F93B89">
        <w:rPr>
          <w:rFonts w:asciiTheme="minorHAnsi" w:hAnsiTheme="minorHAnsi" w:cstheme="minorHAnsi"/>
          <w:color w:val="auto"/>
          <w:kern w:val="2"/>
          <w:sz w:val="22"/>
          <w:szCs w:val="22"/>
        </w:rPr>
        <w:br/>
        <w:t>W związku z powyższym żadna ze Stron nie będzie zobowiązana do zwrotu świadczeń otrzymanych od</w:t>
      </w:r>
      <w:r w:rsidR="005368A5">
        <w:rPr>
          <w:rFonts w:asciiTheme="minorHAnsi" w:hAnsiTheme="minorHAnsi" w:cstheme="minorHAnsi"/>
          <w:color w:val="auto"/>
          <w:kern w:val="2"/>
          <w:sz w:val="22"/>
          <w:szCs w:val="22"/>
        </w:rPr>
        <w:t> </w:t>
      </w:r>
      <w:r w:rsidRPr="00F93B89">
        <w:rPr>
          <w:rFonts w:asciiTheme="minorHAnsi" w:hAnsiTheme="minorHAnsi" w:cstheme="minorHAnsi"/>
          <w:color w:val="auto"/>
          <w:kern w:val="2"/>
          <w:sz w:val="22"/>
          <w:szCs w:val="22"/>
        </w:rPr>
        <w:t xml:space="preserve">drugiej Strony w ramach Umowy. </w:t>
      </w:r>
      <w:r w:rsidR="0088524D">
        <w:rPr>
          <w:rFonts w:asciiTheme="minorHAnsi" w:hAnsiTheme="minorHAnsi" w:cstheme="minorHAnsi"/>
          <w:color w:val="auto"/>
          <w:kern w:val="2"/>
          <w:sz w:val="22"/>
          <w:szCs w:val="22"/>
          <w:lang w:val="pl-PL"/>
        </w:rPr>
        <w:t>Wykonawca</w:t>
      </w:r>
      <w:r w:rsidRPr="00F93B89">
        <w:rPr>
          <w:rFonts w:asciiTheme="minorHAnsi" w:hAnsiTheme="minorHAnsi" w:cstheme="minorHAnsi"/>
          <w:color w:val="auto"/>
          <w:kern w:val="2"/>
          <w:sz w:val="22"/>
          <w:szCs w:val="22"/>
        </w:rPr>
        <w:t xml:space="preserve"> będzie miał prawo żądać zapłaty wynagrodzenia należnego za zrealizowaną przed odstąpieniem część przedmiotu Umowy, odebraną przez Zamawiającego z wynikiem pozytywnym.</w:t>
      </w:r>
    </w:p>
    <w:p w14:paraId="2BC7A580" w14:textId="27AA968C" w:rsidR="005D7026" w:rsidRPr="00F93B89" w:rsidRDefault="005D7026" w:rsidP="002C5F8B">
      <w:pPr>
        <w:pStyle w:val="Akapitzlist"/>
        <w:numPr>
          <w:ilvl w:val="0"/>
          <w:numId w:val="4"/>
        </w:numPr>
        <w:spacing w:after="0" w:line="360" w:lineRule="auto"/>
        <w:ind w:left="357" w:hanging="357"/>
        <w:contextualSpacing w:val="0"/>
        <w:rPr>
          <w:rFonts w:asciiTheme="minorHAnsi" w:hAnsiTheme="minorHAnsi" w:cstheme="minorHAnsi"/>
          <w:color w:val="auto"/>
          <w:kern w:val="2"/>
          <w:sz w:val="22"/>
          <w:szCs w:val="22"/>
        </w:rPr>
      </w:pPr>
      <w:r w:rsidRPr="00F93B89">
        <w:rPr>
          <w:rFonts w:asciiTheme="minorHAnsi" w:hAnsiTheme="minorHAnsi" w:cstheme="minorHAnsi"/>
          <w:color w:val="auto"/>
          <w:kern w:val="2"/>
          <w:sz w:val="22"/>
          <w:szCs w:val="22"/>
        </w:rPr>
        <w:t xml:space="preserve">W przypadku odstąpienia od Umowy w mocy pozostają wszystkie postanowienia Umowy w odniesieniu do zrealizowanej części przedmiotu Umowy, w szczególności postanowienia § </w:t>
      </w:r>
      <w:r w:rsidR="007631A4" w:rsidRPr="00F93B89">
        <w:rPr>
          <w:rFonts w:asciiTheme="minorHAnsi" w:hAnsiTheme="minorHAnsi" w:cstheme="minorHAnsi"/>
          <w:color w:val="auto"/>
          <w:kern w:val="2"/>
          <w:sz w:val="22"/>
          <w:szCs w:val="22"/>
          <w:lang w:val="pl-PL"/>
        </w:rPr>
        <w:t>8</w:t>
      </w:r>
      <w:r w:rsidRPr="00F93B89">
        <w:rPr>
          <w:rFonts w:asciiTheme="minorHAnsi" w:hAnsiTheme="minorHAnsi" w:cstheme="minorHAnsi"/>
          <w:color w:val="auto"/>
          <w:kern w:val="2"/>
          <w:sz w:val="22"/>
          <w:szCs w:val="22"/>
        </w:rPr>
        <w:t xml:space="preserve"> dotyczące gwarancji i rękojmi.</w:t>
      </w:r>
    </w:p>
    <w:p w14:paraId="2524E2B6" w14:textId="565E3D1E" w:rsidR="005D7026" w:rsidRPr="00F93B89" w:rsidRDefault="005D7026" w:rsidP="002C5F8B">
      <w:pPr>
        <w:pStyle w:val="Akapitzlist"/>
        <w:numPr>
          <w:ilvl w:val="0"/>
          <w:numId w:val="4"/>
        </w:numPr>
        <w:spacing w:after="0" w:line="360" w:lineRule="auto"/>
        <w:ind w:left="357" w:hanging="357"/>
        <w:contextualSpacing w:val="0"/>
        <w:rPr>
          <w:rFonts w:asciiTheme="minorHAnsi" w:hAnsiTheme="minorHAnsi" w:cstheme="minorHAnsi"/>
          <w:color w:val="auto"/>
          <w:kern w:val="2"/>
          <w:sz w:val="22"/>
          <w:szCs w:val="22"/>
        </w:rPr>
      </w:pPr>
      <w:r w:rsidRPr="00F93B89">
        <w:rPr>
          <w:rFonts w:asciiTheme="minorHAnsi" w:hAnsiTheme="minorHAnsi" w:cstheme="minorHAnsi"/>
          <w:color w:val="auto"/>
          <w:kern w:val="2"/>
          <w:sz w:val="22"/>
          <w:szCs w:val="22"/>
        </w:rPr>
        <w:t>W przypadku odstąpienia od Umowy Zamawiający ma prawo do naliczenia kar umownych zgodnych z §</w:t>
      </w:r>
      <w:r w:rsidR="007631A4" w:rsidRPr="00F93B89">
        <w:rPr>
          <w:rFonts w:asciiTheme="minorHAnsi" w:hAnsiTheme="minorHAnsi" w:cstheme="minorHAnsi"/>
          <w:color w:val="auto"/>
          <w:kern w:val="2"/>
          <w:sz w:val="22"/>
          <w:szCs w:val="22"/>
          <w:lang w:val="pl-PL"/>
        </w:rPr>
        <w:t>9</w:t>
      </w:r>
      <w:r w:rsidRPr="00F93B89">
        <w:rPr>
          <w:rFonts w:asciiTheme="minorHAnsi" w:hAnsiTheme="minorHAnsi" w:cstheme="minorHAnsi"/>
          <w:color w:val="auto"/>
          <w:kern w:val="2"/>
          <w:sz w:val="22"/>
          <w:szCs w:val="22"/>
        </w:rPr>
        <w:t xml:space="preserve"> Umowy.</w:t>
      </w:r>
    </w:p>
    <w:p w14:paraId="6FC9A233" w14:textId="198C6D83" w:rsidR="005D7026" w:rsidRPr="00F93B89" w:rsidRDefault="005D7026" w:rsidP="002C5F8B">
      <w:pPr>
        <w:pStyle w:val="Akapitzlist"/>
        <w:numPr>
          <w:ilvl w:val="0"/>
          <w:numId w:val="4"/>
        </w:numPr>
        <w:spacing w:after="0" w:line="360" w:lineRule="auto"/>
        <w:ind w:left="357" w:hanging="357"/>
        <w:contextualSpacing w:val="0"/>
        <w:rPr>
          <w:rFonts w:asciiTheme="minorHAnsi" w:hAnsiTheme="minorHAnsi" w:cstheme="minorHAnsi"/>
          <w:color w:val="auto"/>
          <w:kern w:val="2"/>
          <w:sz w:val="22"/>
          <w:szCs w:val="22"/>
        </w:rPr>
      </w:pPr>
      <w:r w:rsidRPr="00F93B89">
        <w:rPr>
          <w:rFonts w:asciiTheme="minorHAnsi" w:hAnsiTheme="minorHAnsi" w:cstheme="minorHAnsi"/>
          <w:color w:val="auto"/>
          <w:kern w:val="2"/>
          <w:sz w:val="22"/>
          <w:szCs w:val="22"/>
        </w:rPr>
        <w:lastRenderedPageBreak/>
        <w:t xml:space="preserve">Niezależnie od wystąpienia przypadków, o których mowa w ust. 1, Zamawiający może odstąpić od Umowy w terminie 30 dni od powzięcia wiadomości o wystąpieniu istotnych zmian okoliczności powodujących, że wykonanie Umowy nie leży w interesie publicznym, czego nie można było przewidzieć w chwili zawarcia </w:t>
      </w:r>
      <w:r w:rsidR="002C5F8B" w:rsidRPr="00F93B89">
        <w:rPr>
          <w:rFonts w:asciiTheme="minorHAnsi" w:hAnsiTheme="minorHAnsi" w:cstheme="minorHAnsi"/>
          <w:color w:val="auto"/>
          <w:kern w:val="2"/>
          <w:sz w:val="22"/>
          <w:szCs w:val="22"/>
        </w:rPr>
        <w:t>U</w:t>
      </w:r>
      <w:r w:rsidRPr="00F93B89">
        <w:rPr>
          <w:rFonts w:asciiTheme="minorHAnsi" w:hAnsiTheme="minorHAnsi" w:cstheme="minorHAnsi"/>
          <w:color w:val="auto"/>
          <w:kern w:val="2"/>
          <w:sz w:val="22"/>
          <w:szCs w:val="22"/>
        </w:rPr>
        <w:t xml:space="preserve">mowy, lub dalsze wykonywanie </w:t>
      </w:r>
      <w:r w:rsidR="002C5F8B" w:rsidRPr="00F93B89">
        <w:rPr>
          <w:rFonts w:asciiTheme="minorHAnsi" w:hAnsiTheme="minorHAnsi" w:cstheme="minorHAnsi"/>
          <w:color w:val="auto"/>
          <w:kern w:val="2"/>
          <w:sz w:val="22"/>
          <w:szCs w:val="22"/>
        </w:rPr>
        <w:t>U</w:t>
      </w:r>
      <w:r w:rsidRPr="00F93B89">
        <w:rPr>
          <w:rFonts w:asciiTheme="minorHAnsi" w:hAnsiTheme="minorHAnsi" w:cstheme="minorHAnsi"/>
          <w:color w:val="auto"/>
          <w:kern w:val="2"/>
          <w:sz w:val="22"/>
          <w:szCs w:val="22"/>
        </w:rPr>
        <w:t>mowy może zagrozić istotnemu interesowi bezpieczeństwa państwa lub bezpieczeństwu publicznemu.</w:t>
      </w:r>
    </w:p>
    <w:p w14:paraId="4B51B82A" w14:textId="77777777" w:rsidR="00D42AAA" w:rsidRDefault="00D42AAA" w:rsidP="0098300B">
      <w:pPr>
        <w:suppressAutoHyphens w:val="0"/>
        <w:jc w:val="center"/>
        <w:rPr>
          <w:rFonts w:asciiTheme="minorHAnsi" w:eastAsia="Times New Roman" w:hAnsiTheme="minorHAnsi" w:cstheme="minorHAnsi"/>
          <w:b/>
          <w:bCs/>
          <w:kern w:val="0"/>
          <w:szCs w:val="22"/>
          <w:lang w:eastAsia="pl-PL" w:bidi="ar-SA"/>
        </w:rPr>
      </w:pPr>
    </w:p>
    <w:p w14:paraId="7CCB2D9B" w14:textId="77777777" w:rsidR="00D42AAA" w:rsidRDefault="00D42AAA" w:rsidP="0098300B">
      <w:pPr>
        <w:suppressAutoHyphens w:val="0"/>
        <w:jc w:val="center"/>
        <w:rPr>
          <w:rFonts w:asciiTheme="minorHAnsi" w:eastAsia="Times New Roman" w:hAnsiTheme="minorHAnsi" w:cstheme="minorHAnsi"/>
          <w:b/>
          <w:bCs/>
          <w:kern w:val="0"/>
          <w:szCs w:val="22"/>
          <w:lang w:eastAsia="pl-PL" w:bidi="ar-SA"/>
        </w:rPr>
      </w:pPr>
    </w:p>
    <w:p w14:paraId="25607511" w14:textId="7FEE8758" w:rsidR="00935526" w:rsidRPr="00F93B89" w:rsidRDefault="00935526" w:rsidP="0098300B">
      <w:pPr>
        <w:suppressAutoHyphens w:val="0"/>
        <w:jc w:val="center"/>
        <w:rPr>
          <w:rFonts w:asciiTheme="minorHAnsi" w:eastAsia="Times New Roman" w:hAnsiTheme="minorHAnsi" w:cstheme="minorHAnsi"/>
          <w:b/>
          <w:bCs/>
          <w:kern w:val="0"/>
          <w:szCs w:val="22"/>
          <w:lang w:eastAsia="pl-PL" w:bidi="ar-SA"/>
        </w:rPr>
      </w:pPr>
      <w:r w:rsidRPr="00F93B89">
        <w:rPr>
          <w:rFonts w:asciiTheme="minorHAnsi" w:eastAsia="Times New Roman" w:hAnsiTheme="minorHAnsi" w:cstheme="minorHAnsi"/>
          <w:b/>
          <w:bCs/>
          <w:kern w:val="0"/>
          <w:szCs w:val="22"/>
          <w:lang w:eastAsia="pl-PL" w:bidi="ar-SA"/>
        </w:rPr>
        <w:t>§ 1</w:t>
      </w:r>
      <w:r w:rsidR="00880408" w:rsidRPr="00F93B89">
        <w:rPr>
          <w:rFonts w:asciiTheme="minorHAnsi" w:eastAsia="Times New Roman" w:hAnsiTheme="minorHAnsi" w:cstheme="minorHAnsi"/>
          <w:b/>
          <w:bCs/>
          <w:kern w:val="0"/>
          <w:szCs w:val="22"/>
          <w:lang w:eastAsia="pl-PL" w:bidi="ar-SA"/>
        </w:rPr>
        <w:t>1</w:t>
      </w:r>
      <w:r w:rsidRPr="00F93B89">
        <w:rPr>
          <w:rFonts w:asciiTheme="minorHAnsi" w:eastAsia="Times New Roman" w:hAnsiTheme="minorHAnsi" w:cstheme="minorHAnsi"/>
          <w:b/>
          <w:bCs/>
          <w:kern w:val="0"/>
          <w:szCs w:val="22"/>
          <w:lang w:eastAsia="pl-PL" w:bidi="ar-SA"/>
        </w:rPr>
        <w:t>.</w:t>
      </w:r>
    </w:p>
    <w:p w14:paraId="0D29D5F6" w14:textId="4C80A0C7" w:rsidR="002C5F8B" w:rsidRPr="002C5F8B" w:rsidRDefault="002C5F8B" w:rsidP="002C5F8B">
      <w:pPr>
        <w:pStyle w:val="Tekstpodstawowy"/>
        <w:numPr>
          <w:ilvl w:val="1"/>
          <w:numId w:val="44"/>
        </w:numPr>
        <w:tabs>
          <w:tab w:val="clear" w:pos="1080"/>
        </w:tabs>
        <w:spacing w:after="0"/>
        <w:ind w:left="357" w:hanging="357"/>
        <w:rPr>
          <w:rFonts w:asciiTheme="minorHAnsi" w:hAnsiTheme="minorHAnsi" w:cstheme="minorHAnsi"/>
          <w:szCs w:val="22"/>
        </w:rPr>
      </w:pPr>
      <w:r w:rsidRPr="002C5F8B">
        <w:rPr>
          <w:rFonts w:asciiTheme="minorHAnsi" w:hAnsiTheme="minorHAnsi" w:cstheme="minorHAnsi"/>
          <w:szCs w:val="22"/>
        </w:rPr>
        <w:t xml:space="preserve">Zamawiający i </w:t>
      </w:r>
      <w:r w:rsidR="0088524D">
        <w:rPr>
          <w:rFonts w:asciiTheme="minorHAnsi" w:hAnsiTheme="minorHAnsi" w:cstheme="minorHAnsi"/>
          <w:szCs w:val="22"/>
        </w:rPr>
        <w:t>Wykonawca</w:t>
      </w:r>
      <w:r w:rsidRPr="002C5F8B">
        <w:rPr>
          <w:rFonts w:asciiTheme="minorHAnsi" w:hAnsiTheme="minorHAnsi" w:cstheme="minorHAnsi"/>
          <w:szCs w:val="22"/>
        </w:rPr>
        <w:t xml:space="preserve"> podejmą starania, aby rozwiązać ugodowo ewentualne spory wynikające z</w:t>
      </w:r>
      <w:r w:rsidR="005368A5">
        <w:rPr>
          <w:rFonts w:asciiTheme="minorHAnsi" w:hAnsiTheme="minorHAnsi" w:cstheme="minorHAnsi"/>
          <w:szCs w:val="22"/>
        </w:rPr>
        <w:t> </w:t>
      </w:r>
      <w:r w:rsidRPr="002C5F8B">
        <w:rPr>
          <w:rFonts w:asciiTheme="minorHAnsi" w:hAnsiTheme="minorHAnsi" w:cstheme="minorHAnsi"/>
          <w:szCs w:val="22"/>
        </w:rPr>
        <w:t>Umowy poprzez bezpośrednie negocjacje lub w drodze mediacji, o której mowa w przepisach o postępowaniu cywilnym.</w:t>
      </w:r>
    </w:p>
    <w:p w14:paraId="1902058D" w14:textId="3512D337" w:rsidR="002C5F8B" w:rsidRPr="002C5F8B" w:rsidRDefault="002C5F8B" w:rsidP="002C5F8B">
      <w:pPr>
        <w:pStyle w:val="Tekstpodstawowy"/>
        <w:numPr>
          <w:ilvl w:val="1"/>
          <w:numId w:val="44"/>
        </w:numPr>
        <w:tabs>
          <w:tab w:val="clear" w:pos="1080"/>
        </w:tabs>
        <w:spacing w:after="0"/>
        <w:ind w:left="357" w:hanging="357"/>
        <w:rPr>
          <w:rFonts w:asciiTheme="minorHAnsi" w:hAnsiTheme="minorHAnsi" w:cstheme="minorHAnsi"/>
          <w:szCs w:val="22"/>
        </w:rPr>
      </w:pPr>
      <w:r w:rsidRPr="002C5F8B">
        <w:rPr>
          <w:rFonts w:asciiTheme="minorHAnsi" w:hAnsiTheme="minorHAnsi" w:cstheme="minorHAnsi"/>
          <w:szCs w:val="22"/>
        </w:rPr>
        <w:t xml:space="preserve">Jeżeli Zamawiający i </w:t>
      </w:r>
      <w:r w:rsidR="0088524D">
        <w:rPr>
          <w:rFonts w:asciiTheme="minorHAnsi" w:hAnsiTheme="minorHAnsi" w:cstheme="minorHAnsi"/>
          <w:szCs w:val="22"/>
        </w:rPr>
        <w:t>Wykonawca</w:t>
      </w:r>
      <w:r w:rsidRPr="002C5F8B">
        <w:rPr>
          <w:rFonts w:asciiTheme="minorHAnsi" w:hAnsiTheme="minorHAnsi" w:cstheme="minorHAnsi"/>
          <w:szCs w:val="22"/>
        </w:rPr>
        <w:t xml:space="preserve"> nie będą w stanie rozwiązać sporu ugodowo, wszelkie spory związane z</w:t>
      </w:r>
      <w:r w:rsidR="005368A5">
        <w:rPr>
          <w:rFonts w:asciiTheme="minorHAnsi" w:hAnsiTheme="minorHAnsi" w:cstheme="minorHAnsi"/>
          <w:szCs w:val="22"/>
        </w:rPr>
        <w:t> </w:t>
      </w:r>
      <w:r w:rsidRPr="002C5F8B">
        <w:rPr>
          <w:rFonts w:asciiTheme="minorHAnsi" w:hAnsiTheme="minorHAnsi" w:cstheme="minorHAnsi"/>
          <w:szCs w:val="22"/>
        </w:rPr>
        <w:t>Umową rozstrzygać będzie sąd powszechny właściwy miejscowo dla siedziby Zamawiającego.</w:t>
      </w:r>
    </w:p>
    <w:p w14:paraId="7D9BBB20" w14:textId="77777777" w:rsidR="002C5F8B" w:rsidRPr="002C5F8B" w:rsidRDefault="002C5F8B" w:rsidP="002C5F8B">
      <w:pPr>
        <w:pStyle w:val="Tekstpodstawowy"/>
        <w:rPr>
          <w:rFonts w:asciiTheme="minorHAnsi" w:hAnsiTheme="minorHAnsi" w:cstheme="minorHAnsi"/>
          <w:szCs w:val="22"/>
        </w:rPr>
      </w:pPr>
    </w:p>
    <w:p w14:paraId="5A66B0B6" w14:textId="6F338E7B" w:rsidR="002C5F8B" w:rsidRDefault="002C5F8B" w:rsidP="002C5F8B">
      <w:pPr>
        <w:pStyle w:val="Tekstpodstawowy"/>
        <w:jc w:val="center"/>
        <w:rPr>
          <w:rFonts w:asciiTheme="minorHAnsi" w:hAnsiTheme="minorHAnsi" w:cstheme="minorHAnsi"/>
          <w:b/>
          <w:bCs/>
          <w:szCs w:val="22"/>
        </w:rPr>
      </w:pPr>
      <w:r w:rsidRPr="002C5F8B">
        <w:rPr>
          <w:rFonts w:asciiTheme="minorHAnsi" w:hAnsiTheme="minorHAnsi" w:cstheme="minorHAnsi"/>
          <w:b/>
          <w:bCs/>
          <w:szCs w:val="22"/>
        </w:rPr>
        <w:t>§ 1</w:t>
      </w:r>
      <w:r w:rsidRPr="00F93B89">
        <w:rPr>
          <w:rFonts w:asciiTheme="minorHAnsi" w:hAnsiTheme="minorHAnsi" w:cstheme="minorHAnsi"/>
          <w:b/>
          <w:bCs/>
          <w:szCs w:val="22"/>
        </w:rPr>
        <w:t>2</w:t>
      </w:r>
    </w:p>
    <w:p w14:paraId="3D8B7483" w14:textId="2E3DBCB9" w:rsidR="00770B14" w:rsidRPr="00770B14" w:rsidRDefault="00770B14" w:rsidP="00764F28">
      <w:pPr>
        <w:suppressAutoHyphens w:val="0"/>
        <w:autoSpaceDE w:val="0"/>
        <w:autoSpaceDN w:val="0"/>
        <w:adjustRightInd w:val="0"/>
        <w:rPr>
          <w:rFonts w:asciiTheme="minorHAnsi" w:eastAsia="SimSun" w:hAnsiTheme="minorHAnsi" w:cstheme="minorHAnsi"/>
          <w:color w:val="000000"/>
          <w:kern w:val="0"/>
          <w:szCs w:val="22"/>
          <w:lang w:bidi="ar-SA"/>
        </w:rPr>
      </w:pPr>
      <w:r w:rsidRPr="00770B14">
        <w:rPr>
          <w:rFonts w:asciiTheme="minorHAnsi" w:eastAsia="SimSun" w:hAnsiTheme="minorHAnsi" w:cstheme="minorHAnsi"/>
          <w:color w:val="000000"/>
          <w:kern w:val="0"/>
          <w:szCs w:val="22"/>
          <w:lang w:bidi="ar-SA"/>
        </w:rPr>
        <w:t xml:space="preserve">Zamawiający przewiduje możliwość zmiany postanowień </w:t>
      </w:r>
      <w:r w:rsidR="00807B03">
        <w:rPr>
          <w:rFonts w:asciiTheme="minorHAnsi" w:eastAsia="SimSun" w:hAnsiTheme="minorHAnsi" w:cstheme="minorHAnsi"/>
          <w:color w:val="000000"/>
          <w:kern w:val="0"/>
          <w:szCs w:val="22"/>
          <w:lang w:bidi="ar-SA"/>
        </w:rPr>
        <w:t>U</w:t>
      </w:r>
      <w:r w:rsidRPr="00770B14">
        <w:rPr>
          <w:rFonts w:asciiTheme="minorHAnsi" w:eastAsia="SimSun" w:hAnsiTheme="minorHAnsi" w:cstheme="minorHAnsi"/>
          <w:color w:val="000000"/>
          <w:kern w:val="0"/>
          <w:szCs w:val="22"/>
          <w:lang w:bidi="ar-SA"/>
        </w:rPr>
        <w:t>mowy</w:t>
      </w:r>
      <w:r w:rsidR="00B70F95">
        <w:rPr>
          <w:rFonts w:asciiTheme="minorHAnsi" w:eastAsia="SimSun" w:hAnsiTheme="minorHAnsi" w:cstheme="minorHAnsi"/>
          <w:color w:val="000000"/>
          <w:kern w:val="0"/>
          <w:szCs w:val="22"/>
          <w:lang w:bidi="ar-SA"/>
        </w:rPr>
        <w:t>, w szczególności</w:t>
      </w:r>
      <w:r w:rsidR="005368A5">
        <w:rPr>
          <w:rFonts w:asciiTheme="minorHAnsi" w:eastAsia="SimSun" w:hAnsiTheme="minorHAnsi" w:cstheme="minorHAnsi"/>
          <w:color w:val="000000"/>
          <w:kern w:val="0"/>
          <w:szCs w:val="22"/>
          <w:lang w:bidi="ar-SA"/>
        </w:rPr>
        <w:t xml:space="preserve"> </w:t>
      </w:r>
      <w:r w:rsidRPr="00770B14">
        <w:rPr>
          <w:rFonts w:asciiTheme="minorHAnsi" w:eastAsia="SimSun" w:hAnsiTheme="minorHAnsi" w:cstheme="minorHAnsi"/>
          <w:color w:val="000000"/>
          <w:kern w:val="0"/>
          <w:szCs w:val="22"/>
          <w:lang w:bidi="ar-SA"/>
        </w:rPr>
        <w:t xml:space="preserve">w następujących sytuacjach: </w:t>
      </w:r>
    </w:p>
    <w:p w14:paraId="2A01A892" w14:textId="77777777" w:rsidR="00770B14" w:rsidRPr="00770B14" w:rsidRDefault="00770B14" w:rsidP="00764F28">
      <w:pPr>
        <w:widowControl w:val="0"/>
        <w:numPr>
          <w:ilvl w:val="0"/>
          <w:numId w:val="47"/>
        </w:numPr>
        <w:tabs>
          <w:tab w:val="left" w:pos="426"/>
        </w:tabs>
        <w:suppressAutoHyphens w:val="0"/>
        <w:autoSpaceDE w:val="0"/>
        <w:autoSpaceDN w:val="0"/>
        <w:adjustRightInd w:val="0"/>
        <w:ind w:left="357" w:hanging="357"/>
        <w:textAlignment w:val="baseline"/>
        <w:rPr>
          <w:rFonts w:asciiTheme="minorHAnsi" w:eastAsia="Times New Roman" w:hAnsiTheme="minorHAnsi" w:cstheme="minorHAnsi"/>
          <w:color w:val="000000"/>
          <w:kern w:val="0"/>
          <w:szCs w:val="22"/>
          <w:lang w:bidi="ar-SA"/>
        </w:rPr>
      </w:pPr>
      <w:r w:rsidRPr="00770B14">
        <w:rPr>
          <w:rFonts w:asciiTheme="minorHAnsi" w:eastAsia="Times New Roman" w:hAnsiTheme="minorHAnsi" w:cstheme="minorHAnsi"/>
          <w:color w:val="000000"/>
          <w:kern w:val="0"/>
          <w:szCs w:val="22"/>
          <w:lang w:bidi="ar-SA"/>
        </w:rPr>
        <w:t xml:space="preserve">zmian regulacji prawnych/wytycznych dotyczących Programu Operacyjnego/wytycznych lub zaleceń Instytucji Zarządzającej w odniesieniu do umowy o dofinansowanie Projektu lub umowy na realizację zamówienia; </w:t>
      </w:r>
    </w:p>
    <w:p w14:paraId="1CACC0DC" w14:textId="77777777" w:rsidR="00770B14" w:rsidRPr="00770B14" w:rsidRDefault="00770B14" w:rsidP="00807B03">
      <w:pPr>
        <w:widowControl w:val="0"/>
        <w:numPr>
          <w:ilvl w:val="0"/>
          <w:numId w:val="47"/>
        </w:numPr>
        <w:tabs>
          <w:tab w:val="left" w:pos="426"/>
        </w:tabs>
        <w:suppressAutoHyphens w:val="0"/>
        <w:autoSpaceDE w:val="0"/>
        <w:autoSpaceDN w:val="0"/>
        <w:adjustRightInd w:val="0"/>
        <w:ind w:left="357" w:hanging="357"/>
        <w:jc w:val="left"/>
        <w:textAlignment w:val="baseline"/>
        <w:rPr>
          <w:rFonts w:asciiTheme="minorHAnsi" w:eastAsia="Times New Roman" w:hAnsiTheme="minorHAnsi" w:cstheme="minorHAnsi"/>
          <w:color w:val="000000"/>
          <w:kern w:val="0"/>
          <w:szCs w:val="22"/>
          <w:lang w:bidi="ar-SA"/>
        </w:rPr>
      </w:pPr>
      <w:r w:rsidRPr="00770B14">
        <w:rPr>
          <w:rFonts w:asciiTheme="minorHAnsi" w:eastAsia="Times New Roman" w:hAnsiTheme="minorHAnsi" w:cstheme="minorHAnsi"/>
          <w:color w:val="000000"/>
          <w:kern w:val="0"/>
          <w:szCs w:val="22"/>
          <w:lang w:bidi="ar-SA"/>
        </w:rPr>
        <w:t xml:space="preserve">obiektywnych przyczyn niezależnych od Zamawiającego lub Wykonawcy; </w:t>
      </w:r>
    </w:p>
    <w:p w14:paraId="2A6F66E7" w14:textId="77777777" w:rsidR="00770B14" w:rsidRPr="00770B14" w:rsidRDefault="00770B14" w:rsidP="00807B03">
      <w:pPr>
        <w:widowControl w:val="0"/>
        <w:numPr>
          <w:ilvl w:val="0"/>
          <w:numId w:val="47"/>
        </w:numPr>
        <w:tabs>
          <w:tab w:val="left" w:pos="426"/>
        </w:tabs>
        <w:suppressAutoHyphens w:val="0"/>
        <w:autoSpaceDE w:val="0"/>
        <w:autoSpaceDN w:val="0"/>
        <w:adjustRightInd w:val="0"/>
        <w:ind w:left="357" w:hanging="357"/>
        <w:jc w:val="left"/>
        <w:textAlignment w:val="baseline"/>
        <w:rPr>
          <w:rFonts w:asciiTheme="minorHAnsi" w:eastAsia="Times New Roman" w:hAnsiTheme="minorHAnsi" w:cstheme="minorHAnsi"/>
          <w:color w:val="000000"/>
          <w:kern w:val="0"/>
          <w:szCs w:val="22"/>
          <w:lang w:bidi="ar-SA"/>
        </w:rPr>
      </w:pPr>
      <w:r w:rsidRPr="00770B14">
        <w:rPr>
          <w:rFonts w:asciiTheme="minorHAnsi" w:eastAsia="Times New Roman" w:hAnsiTheme="minorHAnsi" w:cstheme="minorHAnsi"/>
          <w:color w:val="000000"/>
          <w:kern w:val="0"/>
          <w:szCs w:val="22"/>
          <w:lang w:bidi="ar-SA"/>
        </w:rPr>
        <w:t xml:space="preserve">po ewentualnych zmianach urzędowych w obowiązujących przepisach podatkowych; </w:t>
      </w:r>
    </w:p>
    <w:p w14:paraId="0ECB817D" w14:textId="77777777" w:rsidR="00770B14" w:rsidRPr="00770B14" w:rsidRDefault="00770B14" w:rsidP="00807B03">
      <w:pPr>
        <w:widowControl w:val="0"/>
        <w:numPr>
          <w:ilvl w:val="0"/>
          <w:numId w:val="47"/>
        </w:numPr>
        <w:tabs>
          <w:tab w:val="left" w:pos="426"/>
        </w:tabs>
        <w:suppressAutoHyphens w:val="0"/>
        <w:autoSpaceDE w:val="0"/>
        <w:autoSpaceDN w:val="0"/>
        <w:adjustRightInd w:val="0"/>
        <w:ind w:left="357" w:hanging="357"/>
        <w:jc w:val="left"/>
        <w:textAlignment w:val="baseline"/>
        <w:rPr>
          <w:rFonts w:asciiTheme="minorHAnsi" w:eastAsia="Times New Roman" w:hAnsiTheme="minorHAnsi" w:cstheme="minorHAnsi"/>
          <w:color w:val="000000"/>
          <w:kern w:val="0"/>
          <w:szCs w:val="22"/>
          <w:lang w:bidi="ar-SA"/>
        </w:rPr>
      </w:pPr>
      <w:r w:rsidRPr="00770B14">
        <w:rPr>
          <w:rFonts w:asciiTheme="minorHAnsi" w:eastAsia="Times New Roman" w:hAnsiTheme="minorHAnsi" w:cstheme="minorHAnsi"/>
          <w:color w:val="000000"/>
          <w:kern w:val="0"/>
          <w:szCs w:val="22"/>
          <w:lang w:bidi="ar-SA"/>
        </w:rPr>
        <w:t xml:space="preserve">okoliczności siły wyższej (np. klęski żywiołowe, nieprzewidziane warunki pogodowe, strajki, niepokoje, pogorszenie sytuacji epidemiologicznej); </w:t>
      </w:r>
    </w:p>
    <w:p w14:paraId="30335C85" w14:textId="77777777" w:rsidR="00770B14" w:rsidRPr="00770B14" w:rsidRDefault="00770B14" w:rsidP="00807B03">
      <w:pPr>
        <w:widowControl w:val="0"/>
        <w:numPr>
          <w:ilvl w:val="0"/>
          <w:numId w:val="47"/>
        </w:numPr>
        <w:tabs>
          <w:tab w:val="left" w:pos="426"/>
        </w:tabs>
        <w:suppressAutoHyphens w:val="0"/>
        <w:autoSpaceDE w:val="0"/>
        <w:autoSpaceDN w:val="0"/>
        <w:adjustRightInd w:val="0"/>
        <w:ind w:left="357" w:hanging="357"/>
        <w:jc w:val="left"/>
        <w:textAlignment w:val="baseline"/>
        <w:rPr>
          <w:rFonts w:asciiTheme="minorHAnsi" w:eastAsia="Times New Roman" w:hAnsiTheme="minorHAnsi" w:cstheme="minorHAnsi"/>
          <w:color w:val="000000"/>
          <w:kern w:val="0"/>
          <w:szCs w:val="22"/>
          <w:lang w:bidi="ar-SA"/>
        </w:rPr>
      </w:pPr>
      <w:r w:rsidRPr="00770B14">
        <w:rPr>
          <w:rFonts w:asciiTheme="minorHAnsi" w:eastAsia="Times New Roman" w:hAnsiTheme="minorHAnsi" w:cstheme="minorHAnsi"/>
          <w:color w:val="000000"/>
          <w:kern w:val="0"/>
          <w:szCs w:val="22"/>
          <w:lang w:bidi="ar-SA"/>
        </w:rPr>
        <w:t>zaistnienia omyłki pisarskiej;</w:t>
      </w:r>
    </w:p>
    <w:p w14:paraId="3D71386D" w14:textId="77777777" w:rsidR="00770B14" w:rsidRPr="00770B14" w:rsidRDefault="00770B14" w:rsidP="00807B03">
      <w:pPr>
        <w:widowControl w:val="0"/>
        <w:numPr>
          <w:ilvl w:val="0"/>
          <w:numId w:val="47"/>
        </w:numPr>
        <w:tabs>
          <w:tab w:val="left" w:pos="426"/>
        </w:tabs>
        <w:suppressAutoHyphens w:val="0"/>
        <w:autoSpaceDE w:val="0"/>
        <w:autoSpaceDN w:val="0"/>
        <w:adjustRightInd w:val="0"/>
        <w:ind w:left="357" w:hanging="357"/>
        <w:jc w:val="left"/>
        <w:textAlignment w:val="baseline"/>
        <w:rPr>
          <w:rFonts w:asciiTheme="minorHAnsi" w:eastAsia="Times New Roman" w:hAnsiTheme="minorHAnsi" w:cstheme="minorHAnsi"/>
          <w:color w:val="000000"/>
          <w:kern w:val="0"/>
          <w:szCs w:val="22"/>
          <w:lang w:bidi="ar-SA"/>
        </w:rPr>
      </w:pPr>
      <w:r w:rsidRPr="00770B14">
        <w:rPr>
          <w:rFonts w:asciiTheme="minorHAnsi" w:eastAsia="Times New Roman" w:hAnsiTheme="minorHAnsi" w:cstheme="minorHAnsi"/>
          <w:color w:val="000000"/>
          <w:kern w:val="0"/>
          <w:szCs w:val="22"/>
          <w:lang w:bidi="ar-SA"/>
        </w:rPr>
        <w:t xml:space="preserve">wystąpienia wszelkich innych zdarzeń niemożliwych do przewidzenia w chwili zawarcia umowy, a mających wpływ na realizację umowy, za które to zdarzenia nie ponosi winy żadna ze stron; </w:t>
      </w:r>
    </w:p>
    <w:p w14:paraId="3B8E8CD5" w14:textId="77777777" w:rsidR="00770B14" w:rsidRPr="00770B14" w:rsidRDefault="00770B14" w:rsidP="00807B03">
      <w:pPr>
        <w:widowControl w:val="0"/>
        <w:numPr>
          <w:ilvl w:val="0"/>
          <w:numId w:val="47"/>
        </w:numPr>
        <w:tabs>
          <w:tab w:val="left" w:pos="426"/>
        </w:tabs>
        <w:suppressAutoHyphens w:val="0"/>
        <w:autoSpaceDE w:val="0"/>
        <w:autoSpaceDN w:val="0"/>
        <w:adjustRightInd w:val="0"/>
        <w:ind w:left="357" w:hanging="357"/>
        <w:jc w:val="left"/>
        <w:textAlignment w:val="baseline"/>
        <w:rPr>
          <w:rFonts w:asciiTheme="minorHAnsi" w:eastAsia="Times New Roman" w:hAnsiTheme="minorHAnsi" w:cstheme="minorHAnsi"/>
          <w:color w:val="000000"/>
          <w:kern w:val="0"/>
          <w:szCs w:val="22"/>
          <w:lang w:bidi="ar-SA"/>
        </w:rPr>
      </w:pPr>
      <w:r w:rsidRPr="00770B14">
        <w:rPr>
          <w:rFonts w:asciiTheme="minorHAnsi" w:eastAsia="Times New Roman" w:hAnsiTheme="minorHAnsi" w:cstheme="minorHAnsi"/>
          <w:color w:val="000000"/>
          <w:kern w:val="0"/>
          <w:szCs w:val="22"/>
          <w:lang w:bidi="ar-SA"/>
        </w:rPr>
        <w:t xml:space="preserve">zmian dotyczących terminu realizacji umowy, projektu i jego poszczególnych etapów; </w:t>
      </w:r>
    </w:p>
    <w:p w14:paraId="66BD9C0C" w14:textId="77777777" w:rsidR="00770B14" w:rsidRDefault="00770B14" w:rsidP="00807B03">
      <w:pPr>
        <w:widowControl w:val="0"/>
        <w:numPr>
          <w:ilvl w:val="0"/>
          <w:numId w:val="47"/>
        </w:numPr>
        <w:tabs>
          <w:tab w:val="left" w:pos="426"/>
        </w:tabs>
        <w:suppressAutoHyphens w:val="0"/>
        <w:autoSpaceDE w:val="0"/>
        <w:autoSpaceDN w:val="0"/>
        <w:adjustRightInd w:val="0"/>
        <w:ind w:left="357" w:hanging="357"/>
        <w:jc w:val="left"/>
        <w:textAlignment w:val="baseline"/>
        <w:rPr>
          <w:rFonts w:asciiTheme="minorHAnsi" w:eastAsia="Times New Roman" w:hAnsiTheme="minorHAnsi" w:cstheme="minorHAnsi"/>
          <w:color w:val="000000"/>
          <w:kern w:val="0"/>
          <w:szCs w:val="22"/>
          <w:lang w:bidi="ar-SA"/>
        </w:rPr>
      </w:pPr>
      <w:r w:rsidRPr="00770B14">
        <w:rPr>
          <w:rFonts w:asciiTheme="minorHAnsi" w:eastAsia="Times New Roman" w:hAnsiTheme="minorHAnsi" w:cstheme="minorHAnsi"/>
          <w:color w:val="000000"/>
          <w:kern w:val="0"/>
          <w:szCs w:val="22"/>
          <w:lang w:bidi="ar-SA"/>
        </w:rPr>
        <w:t xml:space="preserve">gdy zaistnieje inna okoliczność prawna, ekonomiczna lub techniczna, skutkująca niemożliwością wykonania lub należytego wykonania umowy zgodnie z zapytaniem ofertowym, </w:t>
      </w:r>
    </w:p>
    <w:p w14:paraId="6836B6F3" w14:textId="7795AAD6" w:rsidR="005368A5" w:rsidRPr="00770B14" w:rsidRDefault="005368A5" w:rsidP="00807B03">
      <w:pPr>
        <w:widowControl w:val="0"/>
        <w:numPr>
          <w:ilvl w:val="0"/>
          <w:numId w:val="47"/>
        </w:numPr>
        <w:tabs>
          <w:tab w:val="left" w:pos="426"/>
        </w:tabs>
        <w:suppressAutoHyphens w:val="0"/>
        <w:autoSpaceDE w:val="0"/>
        <w:autoSpaceDN w:val="0"/>
        <w:adjustRightInd w:val="0"/>
        <w:ind w:left="357" w:hanging="357"/>
        <w:jc w:val="left"/>
        <w:textAlignment w:val="baseline"/>
        <w:rPr>
          <w:rFonts w:asciiTheme="minorHAnsi" w:eastAsia="Times New Roman" w:hAnsiTheme="minorHAnsi" w:cstheme="minorHAnsi"/>
          <w:color w:val="000000"/>
          <w:kern w:val="0"/>
          <w:szCs w:val="22"/>
          <w:lang w:bidi="ar-SA"/>
        </w:rPr>
      </w:pPr>
      <w:r>
        <w:rPr>
          <w:rFonts w:asciiTheme="minorHAnsi" w:eastAsia="Times New Roman" w:hAnsiTheme="minorHAnsi" w:cstheme="minorHAnsi"/>
          <w:color w:val="000000"/>
          <w:kern w:val="0"/>
          <w:szCs w:val="22"/>
          <w:lang w:bidi="ar-SA"/>
        </w:rPr>
        <w:t xml:space="preserve">w przypadkach wskazanych w </w:t>
      </w:r>
      <w:r>
        <w:rPr>
          <w:rFonts w:ascii="Segoe UI Symbol" w:eastAsia="Times New Roman" w:hAnsi="Segoe UI Symbol" w:cstheme="minorHAnsi"/>
          <w:color w:val="000000"/>
          <w:kern w:val="0"/>
          <w:szCs w:val="22"/>
          <w:lang w:bidi="ar-SA"/>
        </w:rPr>
        <w:t>§3 ust. 3 Umowy.</w:t>
      </w:r>
    </w:p>
    <w:p w14:paraId="1BCA0F84" w14:textId="77777777" w:rsidR="00770B14" w:rsidRDefault="00770B14" w:rsidP="002C5F8B">
      <w:pPr>
        <w:pStyle w:val="Tekstpodstawowy"/>
        <w:jc w:val="center"/>
        <w:rPr>
          <w:rFonts w:asciiTheme="minorHAnsi" w:hAnsiTheme="minorHAnsi" w:cstheme="minorHAnsi"/>
          <w:b/>
          <w:bCs/>
          <w:szCs w:val="22"/>
        </w:rPr>
      </w:pPr>
    </w:p>
    <w:p w14:paraId="781E410B" w14:textId="6C061CDC" w:rsidR="00770B14" w:rsidRPr="002C5F8B" w:rsidRDefault="00770B14" w:rsidP="002C5F8B">
      <w:pPr>
        <w:pStyle w:val="Tekstpodstawowy"/>
        <w:jc w:val="center"/>
        <w:rPr>
          <w:rFonts w:asciiTheme="minorHAnsi" w:hAnsiTheme="minorHAnsi" w:cstheme="minorHAnsi"/>
          <w:b/>
          <w:bCs/>
          <w:szCs w:val="22"/>
        </w:rPr>
      </w:pPr>
      <w:r>
        <w:rPr>
          <w:rFonts w:asciiTheme="minorHAnsi" w:hAnsiTheme="minorHAnsi" w:cstheme="minorHAnsi"/>
          <w:b/>
          <w:bCs/>
          <w:szCs w:val="22"/>
        </w:rPr>
        <w:t>§ 13</w:t>
      </w:r>
    </w:p>
    <w:p w14:paraId="30961A26" w14:textId="77777777" w:rsidR="002C5F8B" w:rsidRPr="002C5F8B" w:rsidRDefault="002C5F8B" w:rsidP="002C5F8B">
      <w:pPr>
        <w:pStyle w:val="Tekstpodstawowy"/>
        <w:rPr>
          <w:rFonts w:asciiTheme="minorHAnsi" w:hAnsiTheme="minorHAnsi" w:cstheme="minorHAnsi"/>
          <w:szCs w:val="22"/>
        </w:rPr>
      </w:pPr>
      <w:r w:rsidRPr="002C5F8B">
        <w:rPr>
          <w:rFonts w:asciiTheme="minorHAnsi" w:hAnsiTheme="minorHAnsi" w:cstheme="minorHAnsi"/>
          <w:szCs w:val="22"/>
        </w:rPr>
        <w:lastRenderedPageBreak/>
        <w:t>Wykonawca oświadcza, że nie spełnia przesłanek wykluczenia z postępowania o udzielenie zamówienia publicznego, o których mowa w przepisie art. 7 ust. 1 ustawy z dnia 13 kwietnia 2022 r. o szczególnych rozwiązaniach w zakresie przeciwdziałania wspieraniu agresji na Ukrainę oraz służących ochronie bezpieczeństwa narodowego (t.j. Dz.U. z 2025 r., poz. 514), tj. nie jest:</w:t>
      </w:r>
    </w:p>
    <w:p w14:paraId="0975EA17" w14:textId="77777777" w:rsidR="002C5F8B" w:rsidRPr="002C5F8B" w:rsidRDefault="002C5F8B" w:rsidP="002C5F8B">
      <w:pPr>
        <w:pStyle w:val="Tekstpodstawowy"/>
        <w:numPr>
          <w:ilvl w:val="0"/>
          <w:numId w:val="46"/>
        </w:numPr>
        <w:spacing w:after="0"/>
        <w:rPr>
          <w:rFonts w:asciiTheme="minorHAnsi" w:hAnsiTheme="minorHAnsi" w:cstheme="minorHAnsi"/>
          <w:szCs w:val="22"/>
        </w:rPr>
      </w:pPr>
      <w:r w:rsidRPr="002C5F8B">
        <w:rPr>
          <w:rFonts w:asciiTheme="minorHAnsi" w:hAnsiTheme="minorHAnsi" w:cstheme="minorHAnsi"/>
          <w:szCs w:val="22"/>
        </w:rPr>
        <w:t>Wykonawcą oraz uczestnikiem konkursu wymienionego w wykazach określonych w rozporządzeniu 765/2006 i rozporządzeniu 269/2014 albo wpisanego na listę na podstawie decyzji w sprawie wpisu na listę rozstrzygającej o zastosowaniu środka, o którym mowa w art. 1 pkt 3;</w:t>
      </w:r>
    </w:p>
    <w:p w14:paraId="0BA2365F" w14:textId="77777777" w:rsidR="002C5F8B" w:rsidRPr="002C5F8B" w:rsidRDefault="002C5F8B" w:rsidP="002C5F8B">
      <w:pPr>
        <w:pStyle w:val="Tekstpodstawowy"/>
        <w:numPr>
          <w:ilvl w:val="0"/>
          <w:numId w:val="46"/>
        </w:numPr>
        <w:spacing w:after="0"/>
        <w:rPr>
          <w:rFonts w:asciiTheme="minorHAnsi" w:hAnsiTheme="minorHAnsi" w:cstheme="minorHAnsi"/>
          <w:szCs w:val="22"/>
        </w:rPr>
      </w:pPr>
      <w:r w:rsidRPr="002C5F8B">
        <w:rPr>
          <w:rFonts w:asciiTheme="minorHAnsi" w:hAnsiTheme="minorHAnsi" w:cstheme="minorHAnsi"/>
          <w:szCs w:val="22"/>
        </w:rPr>
        <w:t>Wykonawcą oraz uczestnikiem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90C8EF6" w14:textId="77777777" w:rsidR="002C5F8B" w:rsidRPr="002C5F8B" w:rsidRDefault="002C5F8B" w:rsidP="002C5F8B">
      <w:pPr>
        <w:pStyle w:val="Tekstpodstawowy"/>
        <w:numPr>
          <w:ilvl w:val="0"/>
          <w:numId w:val="46"/>
        </w:numPr>
        <w:spacing w:after="0"/>
        <w:rPr>
          <w:rFonts w:asciiTheme="minorHAnsi" w:hAnsiTheme="minorHAnsi" w:cstheme="minorHAnsi"/>
          <w:szCs w:val="22"/>
        </w:rPr>
      </w:pPr>
      <w:r w:rsidRPr="002C5F8B">
        <w:rPr>
          <w:rFonts w:asciiTheme="minorHAnsi" w:hAnsiTheme="minorHAnsi" w:cstheme="minorHAnsi"/>
          <w:szCs w:val="22"/>
        </w:rPr>
        <w:t>Wykonawcą oraz uczestnikiem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21D552E7" w14:textId="77777777" w:rsidR="002C5F8B" w:rsidRPr="002C5F8B" w:rsidRDefault="002C5F8B" w:rsidP="002C5F8B">
      <w:pPr>
        <w:pStyle w:val="Tekstpodstawowy"/>
        <w:rPr>
          <w:rFonts w:asciiTheme="minorHAnsi" w:hAnsiTheme="minorHAnsi" w:cstheme="minorHAnsi"/>
          <w:b/>
          <w:bCs/>
          <w:szCs w:val="22"/>
        </w:rPr>
      </w:pPr>
    </w:p>
    <w:p w14:paraId="33472858" w14:textId="0047086A" w:rsidR="002C5F8B" w:rsidRPr="00F93B89" w:rsidRDefault="002C5F8B" w:rsidP="002C5F8B">
      <w:pPr>
        <w:pStyle w:val="Tekstpodstawowy"/>
        <w:jc w:val="center"/>
        <w:rPr>
          <w:rFonts w:asciiTheme="minorHAnsi" w:hAnsiTheme="minorHAnsi" w:cstheme="minorHAnsi"/>
          <w:b/>
          <w:bCs/>
          <w:szCs w:val="22"/>
        </w:rPr>
      </w:pPr>
      <w:r w:rsidRPr="002C5F8B">
        <w:rPr>
          <w:rFonts w:asciiTheme="minorHAnsi" w:hAnsiTheme="minorHAnsi" w:cstheme="minorHAnsi"/>
          <w:b/>
          <w:bCs/>
          <w:szCs w:val="22"/>
        </w:rPr>
        <w:t>§ 1</w:t>
      </w:r>
      <w:r w:rsidR="00770B14">
        <w:rPr>
          <w:rFonts w:asciiTheme="minorHAnsi" w:hAnsiTheme="minorHAnsi" w:cstheme="minorHAnsi"/>
          <w:b/>
          <w:bCs/>
          <w:szCs w:val="22"/>
        </w:rPr>
        <w:t>4</w:t>
      </w:r>
    </w:p>
    <w:p w14:paraId="40C0BC2E" w14:textId="2C4A23AB" w:rsidR="002C5F8B" w:rsidRPr="002C5F8B" w:rsidRDefault="002C5F8B" w:rsidP="00764F28">
      <w:pPr>
        <w:pStyle w:val="Tekstpodstawowy"/>
        <w:numPr>
          <w:ilvl w:val="0"/>
          <w:numId w:val="48"/>
        </w:numPr>
        <w:spacing w:after="0"/>
        <w:ind w:left="357" w:hanging="357"/>
        <w:rPr>
          <w:rFonts w:asciiTheme="minorHAnsi" w:hAnsiTheme="minorHAnsi" w:cstheme="minorHAnsi"/>
          <w:bCs/>
          <w:szCs w:val="22"/>
        </w:rPr>
      </w:pPr>
      <w:r w:rsidRPr="002C5F8B">
        <w:rPr>
          <w:rFonts w:asciiTheme="minorHAnsi" w:hAnsiTheme="minorHAnsi" w:cstheme="minorHAnsi"/>
          <w:bCs/>
          <w:szCs w:val="22"/>
        </w:rPr>
        <w:t xml:space="preserve">Zgodnie z art. 24 ust 6 ustawy o ochronie sygnalistów (Dz. U. z 2024, poz. 928 ze zm.) Urząd Miejski w Jarocinie informuje, iż wprowadził Procedurę zgłoszeń wewnętrznych w Urzędzie Miejskim w Jarocinie Zarządzeniem nr 103/IX/2024 z dni. 18.09.2024 r. Informacje dot. procedury zgłoszeń wewnętrznych znajduje się na stronie Biuletynu Informacji Publicznej: </w:t>
      </w:r>
    </w:p>
    <w:p w14:paraId="3CFFF50C" w14:textId="44A92FB5" w:rsidR="002C5F8B" w:rsidRPr="002C5F8B" w:rsidRDefault="00FE0D47" w:rsidP="00764F28">
      <w:pPr>
        <w:pStyle w:val="Tekstpodstawowy"/>
        <w:spacing w:after="0"/>
        <w:ind w:left="357" w:hanging="357"/>
        <w:rPr>
          <w:rFonts w:asciiTheme="minorHAnsi" w:hAnsiTheme="minorHAnsi" w:cstheme="minorHAnsi"/>
          <w:bCs/>
          <w:i/>
          <w:iCs/>
          <w:szCs w:val="22"/>
        </w:rPr>
      </w:pPr>
      <w:hyperlink r:id="rId15" w:history="1">
        <w:r w:rsidRPr="00207872">
          <w:rPr>
            <w:rStyle w:val="Hipercze"/>
            <w:rFonts w:asciiTheme="minorHAnsi" w:hAnsiTheme="minorHAnsi" w:cstheme="minorHAnsi"/>
            <w:bCs/>
            <w:i/>
            <w:iCs/>
            <w:szCs w:val="22"/>
          </w:rPr>
          <w:t>https://bip2.wokiss.pl/jarocin/bip/organy-wladzy-publicznej/burmistrz-jarocina/ochrona-sygnalistow.html</w:t>
        </w:r>
      </w:hyperlink>
    </w:p>
    <w:p w14:paraId="41E937F6" w14:textId="0E37574A" w:rsidR="002C5F8B" w:rsidRPr="002C5F8B" w:rsidRDefault="002C5F8B" w:rsidP="005368A5">
      <w:pPr>
        <w:pStyle w:val="Tekstpodstawowy"/>
        <w:numPr>
          <w:ilvl w:val="0"/>
          <w:numId w:val="48"/>
        </w:numPr>
        <w:spacing w:after="0"/>
        <w:ind w:left="357" w:hanging="357"/>
        <w:rPr>
          <w:rFonts w:asciiTheme="minorHAnsi" w:hAnsiTheme="minorHAnsi" w:cstheme="minorHAnsi"/>
          <w:bCs/>
          <w:i/>
          <w:iCs/>
          <w:szCs w:val="22"/>
        </w:rPr>
      </w:pPr>
      <w:r w:rsidRPr="002C5F8B">
        <w:rPr>
          <w:rFonts w:asciiTheme="minorHAnsi" w:hAnsiTheme="minorHAnsi" w:cstheme="minorHAnsi"/>
          <w:szCs w:val="22"/>
        </w:rPr>
        <w:t>Umowa podlega praw</w:t>
      </w:r>
      <w:r w:rsidR="00E27F81">
        <w:rPr>
          <w:rFonts w:asciiTheme="minorHAnsi" w:hAnsiTheme="minorHAnsi" w:cstheme="minorHAnsi"/>
          <w:szCs w:val="22"/>
        </w:rPr>
        <w:t>u</w:t>
      </w:r>
      <w:r w:rsidRPr="002C5F8B">
        <w:rPr>
          <w:rFonts w:asciiTheme="minorHAnsi" w:hAnsiTheme="minorHAnsi" w:cstheme="minorHAnsi"/>
          <w:szCs w:val="22"/>
        </w:rPr>
        <w:t xml:space="preserve"> polskiemu.</w:t>
      </w:r>
    </w:p>
    <w:p w14:paraId="2B14AE29" w14:textId="7349E217" w:rsidR="002C5F8B" w:rsidRPr="002C5F8B" w:rsidRDefault="002C5F8B" w:rsidP="005368A5">
      <w:pPr>
        <w:pStyle w:val="Tekstpodstawowy"/>
        <w:numPr>
          <w:ilvl w:val="0"/>
          <w:numId w:val="48"/>
        </w:numPr>
        <w:spacing w:after="0"/>
        <w:ind w:left="357" w:hanging="357"/>
        <w:rPr>
          <w:rFonts w:asciiTheme="minorHAnsi" w:hAnsiTheme="minorHAnsi" w:cstheme="minorHAnsi"/>
          <w:bCs/>
          <w:i/>
          <w:iCs/>
          <w:szCs w:val="22"/>
        </w:rPr>
      </w:pPr>
      <w:r w:rsidRPr="002C5F8B">
        <w:rPr>
          <w:rFonts w:asciiTheme="minorHAnsi" w:hAnsiTheme="minorHAnsi" w:cstheme="minorHAnsi"/>
          <w:szCs w:val="22"/>
        </w:rPr>
        <w:t xml:space="preserve">Strony ustalają, że w sprawach nieuregulowanych w niniejszej Umowie będą miały zastosowanie przepisy Kodeksu cywilnego. </w:t>
      </w:r>
    </w:p>
    <w:p w14:paraId="536A33E9" w14:textId="77777777" w:rsidR="002C5F8B" w:rsidRPr="002C5F8B" w:rsidRDefault="002C5F8B" w:rsidP="00807B03">
      <w:pPr>
        <w:pStyle w:val="Tekstpodstawowy"/>
        <w:numPr>
          <w:ilvl w:val="0"/>
          <w:numId w:val="48"/>
        </w:numPr>
        <w:spacing w:after="0"/>
        <w:ind w:left="357" w:hanging="357"/>
        <w:rPr>
          <w:rFonts w:asciiTheme="minorHAnsi" w:hAnsiTheme="minorHAnsi" w:cstheme="minorHAnsi"/>
          <w:bCs/>
          <w:i/>
          <w:iCs/>
          <w:szCs w:val="22"/>
        </w:rPr>
      </w:pPr>
      <w:r w:rsidRPr="002C5F8B">
        <w:rPr>
          <w:rFonts w:asciiTheme="minorHAnsi" w:hAnsiTheme="minorHAnsi" w:cstheme="minorHAnsi"/>
          <w:szCs w:val="22"/>
        </w:rPr>
        <w:t>Strony Umowy zobowiązują się do powiadomienia o każdej zmianie adresu lub numeru telefonu.</w:t>
      </w:r>
    </w:p>
    <w:p w14:paraId="2C564365" w14:textId="77C191C7" w:rsidR="002C5F8B" w:rsidRPr="002C5F8B" w:rsidRDefault="002C5F8B" w:rsidP="00807B03">
      <w:pPr>
        <w:pStyle w:val="Tekstpodstawowy"/>
        <w:numPr>
          <w:ilvl w:val="0"/>
          <w:numId w:val="48"/>
        </w:numPr>
        <w:spacing w:after="0"/>
        <w:ind w:left="357" w:hanging="357"/>
        <w:rPr>
          <w:rFonts w:asciiTheme="minorHAnsi" w:hAnsiTheme="minorHAnsi" w:cstheme="minorHAnsi"/>
          <w:bCs/>
          <w:i/>
          <w:iCs/>
          <w:szCs w:val="22"/>
        </w:rPr>
      </w:pPr>
      <w:r w:rsidRPr="002C5F8B">
        <w:rPr>
          <w:rFonts w:asciiTheme="minorHAnsi" w:hAnsiTheme="minorHAnsi" w:cstheme="minorHAnsi"/>
          <w:szCs w:val="22"/>
        </w:rPr>
        <w:t xml:space="preserve">W przypadku niezrealizowania zobowiązania wskazanego w ust. </w:t>
      </w:r>
      <w:r w:rsidR="00B85AB9" w:rsidRPr="00F93B89">
        <w:rPr>
          <w:rFonts w:asciiTheme="minorHAnsi" w:hAnsiTheme="minorHAnsi" w:cstheme="minorHAnsi"/>
          <w:szCs w:val="22"/>
        </w:rPr>
        <w:t>4</w:t>
      </w:r>
      <w:r w:rsidRPr="002C5F8B">
        <w:rPr>
          <w:rFonts w:asciiTheme="minorHAnsi" w:hAnsiTheme="minorHAnsi" w:cstheme="minorHAnsi"/>
          <w:szCs w:val="22"/>
        </w:rPr>
        <w:t xml:space="preserve">, pisma pod adres wskazany </w:t>
      </w:r>
      <w:r w:rsidRPr="002C5F8B">
        <w:rPr>
          <w:rFonts w:asciiTheme="minorHAnsi" w:hAnsiTheme="minorHAnsi" w:cstheme="minorHAnsi"/>
          <w:szCs w:val="22"/>
        </w:rPr>
        <w:br/>
        <w:t xml:space="preserve">w niniejszej umowie uważa się za doręczone z dniem zamieszczenia przez operatora pocztowego informacji na przesyłce o tym, że adresat wyprowadził się. </w:t>
      </w:r>
    </w:p>
    <w:p w14:paraId="046433B1" w14:textId="77777777" w:rsidR="002C5F8B" w:rsidRPr="002C5F8B" w:rsidRDefault="002C5F8B" w:rsidP="00807B03">
      <w:pPr>
        <w:pStyle w:val="Tekstpodstawowy"/>
        <w:numPr>
          <w:ilvl w:val="0"/>
          <w:numId w:val="48"/>
        </w:numPr>
        <w:spacing w:after="0"/>
        <w:ind w:left="357" w:hanging="357"/>
        <w:rPr>
          <w:rFonts w:asciiTheme="minorHAnsi" w:hAnsiTheme="minorHAnsi" w:cstheme="minorHAnsi"/>
          <w:bCs/>
          <w:i/>
          <w:iCs/>
          <w:szCs w:val="22"/>
        </w:rPr>
      </w:pPr>
      <w:r w:rsidRPr="002C5F8B">
        <w:rPr>
          <w:rFonts w:asciiTheme="minorHAnsi" w:hAnsiTheme="minorHAnsi" w:cstheme="minorHAnsi"/>
          <w:szCs w:val="22"/>
        </w:rPr>
        <w:lastRenderedPageBreak/>
        <w:t>W przypadku okazania się, że jakiekolwiek postanowienie Umowy okaże się nieważne, nieskuteczne lub niewykonalne, strony zgodnie postanawiają, iż pozostała część Umowy pozostaje w mocy, a nieważne, nieskuteczne lub niewykonalne postanowienie Umowy, zostanie zastąpione przepisem prawa powszechnie obowiązującego, który w sposób możliwie najpełniejszy odpowiadać będzie pierwotnej woli stron.</w:t>
      </w:r>
    </w:p>
    <w:p w14:paraId="131FB10B" w14:textId="77777777" w:rsidR="002C5F8B" w:rsidRPr="002C5F8B" w:rsidRDefault="002C5F8B" w:rsidP="00807B03">
      <w:pPr>
        <w:pStyle w:val="Tekstpodstawowy"/>
        <w:numPr>
          <w:ilvl w:val="0"/>
          <w:numId w:val="48"/>
        </w:numPr>
        <w:spacing w:after="0"/>
        <w:ind w:left="357" w:hanging="357"/>
        <w:rPr>
          <w:rFonts w:asciiTheme="minorHAnsi" w:hAnsiTheme="minorHAnsi" w:cstheme="minorHAnsi"/>
          <w:bCs/>
          <w:i/>
          <w:iCs/>
          <w:szCs w:val="22"/>
        </w:rPr>
      </w:pPr>
      <w:r w:rsidRPr="002C5F8B">
        <w:rPr>
          <w:rFonts w:asciiTheme="minorHAnsi" w:hAnsiTheme="minorHAnsi" w:cstheme="minorHAnsi"/>
          <w:szCs w:val="22"/>
        </w:rPr>
        <w:t>Nie dopuszcza się ręcznych zmian niniejszej Umowy, a jakiekolwiek dopiski, przekreślenia, uwagi nie są wiążące dla stron i nie mogą być tytułem roszczeń przez Wykonawcę żadnych praw i obowiązków w stosunku do Zamawiającego.</w:t>
      </w:r>
    </w:p>
    <w:p w14:paraId="41D7BF20" w14:textId="77777777" w:rsidR="002C5F8B" w:rsidRPr="002C5F8B" w:rsidRDefault="002C5F8B" w:rsidP="00807B03">
      <w:pPr>
        <w:pStyle w:val="Tekstpodstawowy"/>
        <w:numPr>
          <w:ilvl w:val="0"/>
          <w:numId w:val="48"/>
        </w:numPr>
        <w:spacing w:after="0"/>
        <w:ind w:left="357" w:hanging="357"/>
        <w:rPr>
          <w:rFonts w:asciiTheme="minorHAnsi" w:hAnsiTheme="minorHAnsi" w:cstheme="minorHAnsi"/>
          <w:bCs/>
          <w:i/>
          <w:iCs/>
          <w:szCs w:val="22"/>
        </w:rPr>
      </w:pPr>
      <w:r w:rsidRPr="002C5F8B">
        <w:rPr>
          <w:rFonts w:asciiTheme="minorHAnsi" w:hAnsiTheme="minorHAnsi" w:cstheme="minorHAnsi"/>
          <w:szCs w:val="22"/>
        </w:rPr>
        <w:t xml:space="preserve">Załączniki stanowiący integralną cześć Umowy: </w:t>
      </w:r>
    </w:p>
    <w:p w14:paraId="0CCBF716" w14:textId="77777777" w:rsidR="002C5F8B" w:rsidRPr="002C5F8B" w:rsidRDefault="002C5F8B" w:rsidP="002C5F8B">
      <w:pPr>
        <w:pStyle w:val="Tekstpodstawowy"/>
        <w:numPr>
          <w:ilvl w:val="0"/>
          <w:numId w:val="45"/>
        </w:numPr>
        <w:spacing w:after="0"/>
        <w:rPr>
          <w:rFonts w:asciiTheme="minorHAnsi" w:hAnsiTheme="minorHAnsi" w:cstheme="minorHAnsi"/>
          <w:bCs/>
          <w:i/>
          <w:iCs/>
          <w:szCs w:val="22"/>
        </w:rPr>
      </w:pPr>
      <w:r w:rsidRPr="002C5F8B">
        <w:rPr>
          <w:rFonts w:asciiTheme="minorHAnsi" w:hAnsiTheme="minorHAnsi" w:cstheme="minorHAnsi"/>
          <w:szCs w:val="22"/>
        </w:rPr>
        <w:t>Załącznik nr 1: Informacje dotyczące przetwarzania danych osobowych (Gmina Jarocin),</w:t>
      </w:r>
    </w:p>
    <w:p w14:paraId="07D2ACE9" w14:textId="77777777" w:rsidR="002C5F8B" w:rsidRPr="002C5F8B" w:rsidRDefault="002C5F8B" w:rsidP="002C5F8B">
      <w:pPr>
        <w:pStyle w:val="Tekstpodstawowy"/>
        <w:numPr>
          <w:ilvl w:val="0"/>
          <w:numId w:val="45"/>
        </w:numPr>
        <w:spacing w:after="0"/>
        <w:rPr>
          <w:rFonts w:asciiTheme="minorHAnsi" w:hAnsiTheme="minorHAnsi" w:cstheme="minorHAnsi"/>
          <w:bCs/>
          <w:i/>
          <w:iCs/>
          <w:szCs w:val="22"/>
        </w:rPr>
      </w:pPr>
      <w:r w:rsidRPr="002C5F8B">
        <w:rPr>
          <w:rFonts w:asciiTheme="minorHAnsi" w:hAnsiTheme="minorHAnsi" w:cstheme="minorHAnsi"/>
          <w:szCs w:val="22"/>
        </w:rPr>
        <w:t>Załącznik nr 2: Informacje dotyczące przetwarzania danych osobowych (Instytucja Zarządzająca).</w:t>
      </w:r>
    </w:p>
    <w:p w14:paraId="384016AD" w14:textId="77777777" w:rsidR="002C5F8B" w:rsidRPr="002C5F8B" w:rsidRDefault="002C5F8B" w:rsidP="00807B03">
      <w:pPr>
        <w:pStyle w:val="Tekstpodstawowy"/>
        <w:numPr>
          <w:ilvl w:val="0"/>
          <w:numId w:val="48"/>
        </w:numPr>
        <w:spacing w:after="0"/>
        <w:ind w:left="357" w:hanging="357"/>
        <w:rPr>
          <w:rFonts w:asciiTheme="minorHAnsi" w:hAnsiTheme="minorHAnsi" w:cstheme="minorHAnsi"/>
          <w:bCs/>
          <w:i/>
          <w:iCs/>
          <w:szCs w:val="22"/>
        </w:rPr>
      </w:pPr>
      <w:r w:rsidRPr="002C5F8B">
        <w:rPr>
          <w:rFonts w:asciiTheme="minorHAnsi" w:hAnsiTheme="minorHAnsi" w:cstheme="minorHAnsi"/>
          <w:szCs w:val="22"/>
        </w:rPr>
        <w:t xml:space="preserve">Adresy stron do doręczeń: </w:t>
      </w:r>
    </w:p>
    <w:p w14:paraId="0DB2AEE3" w14:textId="77777777" w:rsidR="002C5F8B" w:rsidRPr="002C5F8B" w:rsidRDefault="002C5F8B" w:rsidP="0019068E">
      <w:pPr>
        <w:pStyle w:val="Tekstpodstawowy"/>
        <w:ind w:left="426"/>
        <w:rPr>
          <w:rFonts w:asciiTheme="minorHAnsi" w:hAnsiTheme="minorHAnsi" w:cstheme="minorHAnsi"/>
          <w:szCs w:val="22"/>
        </w:rPr>
      </w:pPr>
      <w:r w:rsidRPr="002C5F8B">
        <w:rPr>
          <w:rFonts w:asciiTheme="minorHAnsi" w:hAnsiTheme="minorHAnsi" w:cstheme="minorHAnsi"/>
          <w:szCs w:val="22"/>
        </w:rPr>
        <w:t>1) Zamawiającego: Urząd Miejski w Jarocinie, Aleja Niepodległości 10, 63-200 Jarocin, e-mail: office@jarocin.pl,</w:t>
      </w:r>
    </w:p>
    <w:p w14:paraId="1AEBEB3F" w14:textId="16D3746D" w:rsidR="002C5F8B" w:rsidRPr="002C5F8B" w:rsidRDefault="002C5F8B" w:rsidP="0019068E">
      <w:pPr>
        <w:pStyle w:val="Tekstpodstawowy"/>
        <w:ind w:left="426"/>
        <w:rPr>
          <w:rFonts w:asciiTheme="minorHAnsi" w:hAnsiTheme="minorHAnsi" w:cstheme="minorHAnsi"/>
          <w:szCs w:val="22"/>
        </w:rPr>
      </w:pPr>
      <w:r w:rsidRPr="002C5F8B">
        <w:rPr>
          <w:rFonts w:asciiTheme="minorHAnsi" w:hAnsiTheme="minorHAnsi" w:cstheme="minorHAnsi"/>
          <w:szCs w:val="22"/>
        </w:rPr>
        <w:t>2) Wykonawcy: …………………………………………………………………</w:t>
      </w:r>
      <w:r w:rsidR="0019068E" w:rsidRPr="00F93B89">
        <w:rPr>
          <w:rFonts w:asciiTheme="minorHAnsi" w:hAnsiTheme="minorHAnsi" w:cstheme="minorHAnsi"/>
          <w:szCs w:val="22"/>
        </w:rPr>
        <w:t xml:space="preserve">, e-mail: </w:t>
      </w:r>
      <w:r w:rsidRPr="002C5F8B">
        <w:rPr>
          <w:rFonts w:asciiTheme="minorHAnsi" w:hAnsiTheme="minorHAnsi" w:cstheme="minorHAnsi"/>
          <w:szCs w:val="22"/>
        </w:rPr>
        <w:t>……………………………..</w:t>
      </w:r>
    </w:p>
    <w:p w14:paraId="67AC8CE0" w14:textId="77777777" w:rsidR="002C5F8B" w:rsidRPr="002C5F8B" w:rsidRDefault="002C5F8B" w:rsidP="00807B03">
      <w:pPr>
        <w:pStyle w:val="Tekstpodstawowy"/>
        <w:numPr>
          <w:ilvl w:val="0"/>
          <w:numId w:val="48"/>
        </w:numPr>
        <w:spacing w:after="0"/>
        <w:ind w:left="357" w:hanging="357"/>
        <w:rPr>
          <w:rFonts w:asciiTheme="minorHAnsi" w:hAnsiTheme="minorHAnsi" w:cstheme="minorHAnsi"/>
          <w:szCs w:val="22"/>
        </w:rPr>
      </w:pPr>
      <w:r w:rsidRPr="002C5F8B">
        <w:rPr>
          <w:rFonts w:asciiTheme="minorHAnsi" w:hAnsiTheme="minorHAnsi" w:cstheme="minorHAnsi"/>
          <w:szCs w:val="22"/>
        </w:rPr>
        <w:t xml:space="preserve">Wszelkie zmiany Umowy wymagają formy pisemnej pod rygorem nieważności. </w:t>
      </w:r>
    </w:p>
    <w:p w14:paraId="61A56808" w14:textId="77777777" w:rsidR="002C5F8B" w:rsidRPr="002C5F8B" w:rsidRDefault="002C5F8B" w:rsidP="00807B03">
      <w:pPr>
        <w:pStyle w:val="Tekstpodstawowy"/>
        <w:numPr>
          <w:ilvl w:val="0"/>
          <w:numId w:val="48"/>
        </w:numPr>
        <w:spacing w:after="0"/>
        <w:ind w:left="357" w:hanging="357"/>
        <w:rPr>
          <w:rFonts w:asciiTheme="minorHAnsi" w:hAnsiTheme="minorHAnsi" w:cstheme="minorHAnsi"/>
          <w:szCs w:val="22"/>
        </w:rPr>
      </w:pPr>
      <w:r w:rsidRPr="002C5F8B">
        <w:rPr>
          <w:rFonts w:asciiTheme="minorHAnsi" w:hAnsiTheme="minorHAnsi" w:cstheme="minorHAnsi"/>
          <w:szCs w:val="22"/>
        </w:rPr>
        <w:t>Umowę sporządzono w czterech egzemplarzach: jeden dla Wykonawcy, trzy dla Zamawiającego.</w:t>
      </w:r>
    </w:p>
    <w:p w14:paraId="2194E202" w14:textId="77777777" w:rsidR="002C5F8B" w:rsidRPr="002C5F8B" w:rsidRDefault="002C5F8B" w:rsidP="002C5F8B">
      <w:pPr>
        <w:pStyle w:val="Tekstpodstawowy"/>
        <w:rPr>
          <w:rFonts w:asciiTheme="minorHAnsi" w:hAnsiTheme="minorHAnsi" w:cstheme="minorHAnsi"/>
          <w:szCs w:val="22"/>
        </w:rPr>
      </w:pPr>
    </w:p>
    <w:p w14:paraId="6B96065E" w14:textId="77777777" w:rsidR="005D7026" w:rsidRPr="00F93B89" w:rsidRDefault="005D7026" w:rsidP="0098300B">
      <w:pPr>
        <w:pStyle w:val="Tekstpodstawowy"/>
        <w:spacing w:after="0"/>
        <w:rPr>
          <w:rFonts w:asciiTheme="minorHAnsi" w:hAnsiTheme="minorHAnsi" w:cstheme="minorHAnsi"/>
          <w:szCs w:val="22"/>
        </w:rPr>
      </w:pPr>
    </w:p>
    <w:p w14:paraId="47CEBD3B" w14:textId="51DE6371" w:rsidR="00024492" w:rsidRPr="00F93B89" w:rsidRDefault="005D7026" w:rsidP="0098300B">
      <w:pPr>
        <w:pStyle w:val="Tekstpodstawowy"/>
        <w:spacing w:after="0"/>
        <w:rPr>
          <w:rFonts w:asciiTheme="minorHAnsi" w:hAnsiTheme="minorHAnsi" w:cstheme="minorHAnsi"/>
          <w:b/>
          <w:bCs/>
          <w:szCs w:val="22"/>
        </w:rPr>
      </w:pPr>
      <w:r w:rsidRPr="00F93B89">
        <w:rPr>
          <w:rFonts w:asciiTheme="minorHAnsi" w:eastAsia="Verdana" w:hAnsiTheme="minorHAnsi" w:cstheme="minorHAnsi"/>
          <w:szCs w:val="22"/>
        </w:rPr>
        <w:t xml:space="preserve"> </w:t>
      </w:r>
      <w:r w:rsidRPr="00F93B89">
        <w:rPr>
          <w:rFonts w:asciiTheme="minorHAnsi" w:hAnsiTheme="minorHAnsi" w:cstheme="minorHAnsi"/>
          <w:szCs w:val="22"/>
        </w:rPr>
        <w:tab/>
        <w:t xml:space="preserve">    </w:t>
      </w:r>
      <w:r w:rsidRPr="00F93B89">
        <w:rPr>
          <w:rFonts w:asciiTheme="minorHAnsi" w:hAnsiTheme="minorHAnsi" w:cstheme="minorHAnsi"/>
          <w:b/>
          <w:bCs/>
          <w:szCs w:val="22"/>
        </w:rPr>
        <w:t>ZAMAWIAJĄCY:</w:t>
      </w:r>
      <w:r w:rsidRPr="00F93B89">
        <w:rPr>
          <w:rFonts w:asciiTheme="minorHAnsi" w:hAnsiTheme="minorHAnsi" w:cstheme="minorHAnsi"/>
          <w:b/>
          <w:bCs/>
          <w:szCs w:val="22"/>
        </w:rPr>
        <w:tab/>
      </w:r>
      <w:r w:rsidRPr="00F93B89">
        <w:rPr>
          <w:rFonts w:asciiTheme="minorHAnsi" w:hAnsiTheme="minorHAnsi" w:cstheme="minorHAnsi"/>
          <w:b/>
          <w:bCs/>
          <w:szCs w:val="22"/>
        </w:rPr>
        <w:tab/>
      </w:r>
      <w:r w:rsidRPr="00F93B89">
        <w:rPr>
          <w:rFonts w:asciiTheme="minorHAnsi" w:hAnsiTheme="minorHAnsi" w:cstheme="minorHAnsi"/>
          <w:b/>
          <w:bCs/>
          <w:szCs w:val="22"/>
        </w:rPr>
        <w:tab/>
        <w:t xml:space="preserve">          </w:t>
      </w:r>
      <w:r w:rsidRPr="00F93B89">
        <w:rPr>
          <w:rFonts w:asciiTheme="minorHAnsi" w:hAnsiTheme="minorHAnsi" w:cstheme="minorHAnsi"/>
          <w:b/>
          <w:bCs/>
          <w:szCs w:val="22"/>
        </w:rPr>
        <w:tab/>
        <w:t xml:space="preserve">          </w:t>
      </w:r>
      <w:r w:rsidR="00935526" w:rsidRPr="00F93B89">
        <w:rPr>
          <w:rFonts w:asciiTheme="minorHAnsi" w:hAnsiTheme="minorHAnsi" w:cstheme="minorHAnsi"/>
          <w:b/>
          <w:bCs/>
          <w:szCs w:val="22"/>
        </w:rPr>
        <w:t>INSPEKTOR</w:t>
      </w:r>
      <w:r w:rsidR="00000563" w:rsidRPr="00F93B89">
        <w:rPr>
          <w:rFonts w:asciiTheme="minorHAnsi" w:hAnsiTheme="minorHAnsi" w:cstheme="minorHAnsi"/>
          <w:b/>
          <w:bCs/>
          <w:szCs w:val="22"/>
        </w:rPr>
        <w:t>:</w:t>
      </w:r>
      <w:r w:rsidRPr="00F93B89">
        <w:rPr>
          <w:rFonts w:asciiTheme="minorHAnsi" w:hAnsiTheme="minorHAnsi" w:cstheme="minorHAnsi"/>
          <w:b/>
          <w:bCs/>
          <w:szCs w:val="22"/>
        </w:rPr>
        <w:t xml:space="preserve"> </w:t>
      </w:r>
    </w:p>
    <w:p w14:paraId="3314C55E" w14:textId="77777777" w:rsidR="006C5FFC" w:rsidRPr="00F93B89" w:rsidRDefault="006C5FFC" w:rsidP="0098300B">
      <w:pPr>
        <w:pStyle w:val="Tekstpodstawowy"/>
        <w:spacing w:after="0"/>
        <w:rPr>
          <w:rFonts w:asciiTheme="minorHAnsi" w:hAnsiTheme="minorHAnsi" w:cstheme="minorHAnsi"/>
          <w:b/>
          <w:bCs/>
          <w:szCs w:val="22"/>
        </w:rPr>
      </w:pPr>
    </w:p>
    <w:p w14:paraId="5B7806A5" w14:textId="77777777" w:rsidR="006C5FFC" w:rsidRPr="00F93B89" w:rsidRDefault="006C5FFC" w:rsidP="0098300B">
      <w:pPr>
        <w:pStyle w:val="Tekstpodstawowy"/>
        <w:spacing w:after="0"/>
        <w:rPr>
          <w:rFonts w:asciiTheme="minorHAnsi" w:hAnsiTheme="minorHAnsi" w:cstheme="minorHAnsi"/>
          <w:b/>
          <w:bCs/>
          <w:szCs w:val="22"/>
        </w:rPr>
      </w:pPr>
    </w:p>
    <w:p w14:paraId="77AC1504" w14:textId="77777777" w:rsidR="006C5FFC" w:rsidRDefault="006C5FFC" w:rsidP="0098300B">
      <w:pPr>
        <w:pStyle w:val="Tekstpodstawowy"/>
        <w:spacing w:after="0"/>
        <w:rPr>
          <w:rFonts w:asciiTheme="minorHAnsi" w:hAnsiTheme="minorHAnsi" w:cstheme="minorHAnsi"/>
          <w:b/>
          <w:bCs/>
          <w:szCs w:val="22"/>
        </w:rPr>
      </w:pPr>
    </w:p>
    <w:p w14:paraId="4911DF80" w14:textId="77777777" w:rsidR="005368A5" w:rsidRDefault="005368A5" w:rsidP="0098300B">
      <w:pPr>
        <w:pStyle w:val="Tekstpodstawowy"/>
        <w:spacing w:after="0"/>
        <w:rPr>
          <w:rFonts w:asciiTheme="minorHAnsi" w:hAnsiTheme="minorHAnsi" w:cstheme="minorHAnsi"/>
          <w:b/>
          <w:bCs/>
          <w:szCs w:val="22"/>
        </w:rPr>
      </w:pPr>
    </w:p>
    <w:p w14:paraId="7471708F" w14:textId="77777777" w:rsidR="005368A5" w:rsidRDefault="005368A5" w:rsidP="0098300B">
      <w:pPr>
        <w:pStyle w:val="Tekstpodstawowy"/>
        <w:spacing w:after="0"/>
        <w:rPr>
          <w:rFonts w:asciiTheme="minorHAnsi" w:hAnsiTheme="minorHAnsi" w:cstheme="minorHAnsi"/>
          <w:b/>
          <w:bCs/>
          <w:szCs w:val="22"/>
        </w:rPr>
      </w:pPr>
    </w:p>
    <w:p w14:paraId="2C03A2AC" w14:textId="77777777" w:rsidR="007456FB" w:rsidRDefault="007456FB" w:rsidP="0098300B">
      <w:pPr>
        <w:pStyle w:val="Tekstpodstawowy"/>
        <w:spacing w:after="0"/>
        <w:rPr>
          <w:rFonts w:asciiTheme="minorHAnsi" w:hAnsiTheme="minorHAnsi" w:cstheme="minorHAnsi"/>
          <w:b/>
          <w:bCs/>
          <w:szCs w:val="22"/>
        </w:rPr>
      </w:pPr>
    </w:p>
    <w:p w14:paraId="24F6DAE8" w14:textId="77777777" w:rsidR="007456FB" w:rsidRDefault="007456FB" w:rsidP="0098300B">
      <w:pPr>
        <w:pStyle w:val="Tekstpodstawowy"/>
        <w:spacing w:after="0"/>
        <w:rPr>
          <w:rFonts w:asciiTheme="minorHAnsi" w:hAnsiTheme="minorHAnsi" w:cstheme="minorHAnsi"/>
          <w:b/>
          <w:bCs/>
          <w:szCs w:val="22"/>
        </w:rPr>
      </w:pPr>
    </w:p>
    <w:p w14:paraId="2E328328" w14:textId="77777777" w:rsidR="007456FB" w:rsidRDefault="007456FB" w:rsidP="0098300B">
      <w:pPr>
        <w:pStyle w:val="Tekstpodstawowy"/>
        <w:spacing w:after="0"/>
        <w:rPr>
          <w:rFonts w:asciiTheme="minorHAnsi" w:hAnsiTheme="minorHAnsi" w:cstheme="minorHAnsi"/>
          <w:b/>
          <w:bCs/>
          <w:szCs w:val="22"/>
        </w:rPr>
      </w:pPr>
    </w:p>
    <w:p w14:paraId="39CD7419" w14:textId="77777777" w:rsidR="007456FB" w:rsidRDefault="007456FB" w:rsidP="0098300B">
      <w:pPr>
        <w:pStyle w:val="Tekstpodstawowy"/>
        <w:spacing w:after="0"/>
        <w:rPr>
          <w:rFonts w:asciiTheme="minorHAnsi" w:hAnsiTheme="minorHAnsi" w:cstheme="minorHAnsi"/>
          <w:b/>
          <w:bCs/>
          <w:szCs w:val="22"/>
        </w:rPr>
      </w:pPr>
    </w:p>
    <w:p w14:paraId="21922389" w14:textId="77777777" w:rsidR="006C5FFC" w:rsidRPr="00F93B89" w:rsidRDefault="006C5FFC" w:rsidP="00F93B89">
      <w:pPr>
        <w:pStyle w:val="Tekstpodstawowy"/>
        <w:spacing w:after="0" w:line="240" w:lineRule="auto"/>
        <w:rPr>
          <w:rFonts w:asciiTheme="minorHAnsi" w:hAnsiTheme="minorHAnsi" w:cstheme="minorHAnsi"/>
          <w:b/>
          <w:bCs/>
          <w:szCs w:val="22"/>
        </w:rPr>
      </w:pPr>
    </w:p>
    <w:p w14:paraId="194C1158" w14:textId="57051EE5" w:rsidR="006C5FFC" w:rsidRPr="00F93B89" w:rsidRDefault="006C5FFC" w:rsidP="00F93B89">
      <w:pPr>
        <w:pStyle w:val="Bezodstpw"/>
        <w:rPr>
          <w:rFonts w:asciiTheme="minorHAnsi" w:hAnsiTheme="minorHAnsi" w:cstheme="minorHAnsi"/>
          <w:sz w:val="18"/>
          <w:szCs w:val="18"/>
        </w:rPr>
      </w:pPr>
      <w:r w:rsidRPr="00F93B89">
        <w:rPr>
          <w:rFonts w:asciiTheme="minorHAnsi" w:hAnsiTheme="minorHAnsi" w:cstheme="minorHAnsi"/>
          <w:sz w:val="18"/>
          <w:szCs w:val="18"/>
        </w:rPr>
        <w:t xml:space="preserve">Sporządziła: </w:t>
      </w:r>
      <w:r w:rsidR="00D67961">
        <w:rPr>
          <w:rFonts w:asciiTheme="minorHAnsi" w:hAnsiTheme="minorHAnsi" w:cstheme="minorHAnsi"/>
          <w:sz w:val="18"/>
          <w:szCs w:val="18"/>
        </w:rPr>
        <w:t>Magdalena Wieruszewska</w:t>
      </w:r>
      <w:r w:rsidRPr="00F93B89">
        <w:rPr>
          <w:rFonts w:asciiTheme="minorHAnsi" w:hAnsiTheme="minorHAnsi" w:cstheme="minorHAnsi"/>
          <w:sz w:val="18"/>
          <w:szCs w:val="18"/>
        </w:rPr>
        <w:t xml:space="preserve">, e-mail: </w:t>
      </w:r>
      <w:hyperlink r:id="rId16" w:history="1">
        <w:r w:rsidR="00D67961" w:rsidRPr="00B97BEC">
          <w:rPr>
            <w:rStyle w:val="Hipercze"/>
            <w:rFonts w:asciiTheme="minorHAnsi" w:hAnsiTheme="minorHAnsi" w:cstheme="minorHAnsi"/>
            <w:sz w:val="18"/>
            <w:szCs w:val="18"/>
          </w:rPr>
          <w:t>mwieruszewska@jarocin.pl</w:t>
        </w:r>
      </w:hyperlink>
      <w:r w:rsidRPr="00F93B89">
        <w:rPr>
          <w:rFonts w:asciiTheme="minorHAnsi" w:hAnsiTheme="minorHAnsi" w:cstheme="minorHAnsi"/>
          <w:sz w:val="18"/>
          <w:szCs w:val="18"/>
        </w:rPr>
        <w:t>, tel. 62 749 95 4</w:t>
      </w:r>
      <w:r w:rsidR="00D67961">
        <w:rPr>
          <w:rFonts w:asciiTheme="minorHAnsi" w:hAnsiTheme="minorHAnsi" w:cstheme="minorHAnsi"/>
          <w:sz w:val="18"/>
          <w:szCs w:val="18"/>
        </w:rPr>
        <w:t>4</w:t>
      </w:r>
      <w:r w:rsidRPr="00F93B89">
        <w:rPr>
          <w:rFonts w:asciiTheme="minorHAnsi" w:hAnsiTheme="minorHAnsi" w:cstheme="minorHAnsi"/>
          <w:sz w:val="18"/>
          <w:szCs w:val="18"/>
        </w:rPr>
        <w:t xml:space="preserve">. </w:t>
      </w:r>
    </w:p>
    <w:p w14:paraId="014C8245" w14:textId="1F076960" w:rsidR="006C5FFC" w:rsidRPr="00F93B89" w:rsidRDefault="006C5FFC" w:rsidP="00F93B89">
      <w:pPr>
        <w:pStyle w:val="Bezodstpw"/>
        <w:rPr>
          <w:rFonts w:asciiTheme="minorHAnsi" w:hAnsiTheme="minorHAnsi" w:cstheme="minorHAnsi"/>
          <w:sz w:val="18"/>
          <w:szCs w:val="18"/>
        </w:rPr>
      </w:pPr>
      <w:r w:rsidRPr="00F93B89">
        <w:rPr>
          <w:rFonts w:asciiTheme="minorHAnsi" w:hAnsiTheme="minorHAnsi" w:cstheme="minorHAnsi"/>
          <w:sz w:val="18"/>
          <w:szCs w:val="18"/>
        </w:rPr>
        <w:t>Zaangażowanie wydatków budżetowych: „Termomodernizacja budynków użyteczności publicznej na obszarze Gminy Jarocin”</w:t>
      </w:r>
    </w:p>
    <w:p w14:paraId="4325B98C" w14:textId="2120E6EC" w:rsidR="006C5FFC" w:rsidRPr="00F93B89" w:rsidRDefault="006C5FFC" w:rsidP="00F93B89">
      <w:pPr>
        <w:pStyle w:val="Tekstpodstawowy"/>
        <w:spacing w:after="0" w:line="240" w:lineRule="auto"/>
        <w:rPr>
          <w:rFonts w:asciiTheme="minorHAnsi" w:hAnsiTheme="minorHAnsi" w:cstheme="minorHAnsi"/>
          <w:sz w:val="18"/>
          <w:szCs w:val="18"/>
        </w:rPr>
      </w:pPr>
      <w:r w:rsidRPr="00F93B89">
        <w:rPr>
          <w:rFonts w:asciiTheme="minorHAnsi" w:hAnsiTheme="minorHAnsi" w:cstheme="minorHAnsi"/>
          <w:sz w:val="18"/>
          <w:szCs w:val="18"/>
        </w:rPr>
        <w:t>921-92109-6057</w:t>
      </w:r>
    </w:p>
    <w:p w14:paraId="08DE1C50" w14:textId="07487EC4" w:rsidR="006C5FFC" w:rsidRPr="00F93B89" w:rsidRDefault="006C5FFC" w:rsidP="00F93B89">
      <w:pPr>
        <w:pStyle w:val="Tekstpodstawowy"/>
        <w:spacing w:after="0" w:line="240" w:lineRule="auto"/>
        <w:rPr>
          <w:rFonts w:asciiTheme="minorHAnsi" w:hAnsiTheme="minorHAnsi" w:cstheme="minorHAnsi"/>
          <w:sz w:val="18"/>
          <w:szCs w:val="18"/>
        </w:rPr>
      </w:pPr>
      <w:r w:rsidRPr="00F93B89">
        <w:rPr>
          <w:rFonts w:asciiTheme="minorHAnsi" w:hAnsiTheme="minorHAnsi" w:cstheme="minorHAnsi"/>
          <w:sz w:val="18"/>
          <w:szCs w:val="18"/>
        </w:rPr>
        <w:t>921-92109-6059</w:t>
      </w:r>
    </w:p>
    <w:p w14:paraId="79E95BE7" w14:textId="208DB640" w:rsidR="006C5FFC" w:rsidRDefault="006C5FFC" w:rsidP="00F93B89">
      <w:pPr>
        <w:pStyle w:val="Tekstpodstawowy"/>
        <w:spacing w:after="0" w:line="240" w:lineRule="auto"/>
        <w:rPr>
          <w:rFonts w:asciiTheme="minorHAnsi" w:hAnsiTheme="minorHAnsi" w:cstheme="minorHAnsi"/>
          <w:sz w:val="18"/>
          <w:szCs w:val="18"/>
        </w:rPr>
      </w:pPr>
      <w:r w:rsidRPr="00F93B89">
        <w:rPr>
          <w:rFonts w:asciiTheme="minorHAnsi" w:hAnsiTheme="minorHAnsi" w:cstheme="minorHAnsi"/>
          <w:sz w:val="18"/>
          <w:szCs w:val="18"/>
        </w:rPr>
        <w:t>921-92109-6050</w:t>
      </w:r>
    </w:p>
    <w:p w14:paraId="2723D246" w14:textId="278A9609" w:rsidR="00E613AF" w:rsidRPr="00F93B89" w:rsidRDefault="00E613AF" w:rsidP="00F93B89">
      <w:pPr>
        <w:pStyle w:val="Tekstpodstawowy"/>
        <w:spacing w:after="0" w:line="240" w:lineRule="auto"/>
        <w:rPr>
          <w:rFonts w:asciiTheme="minorHAnsi" w:hAnsiTheme="minorHAnsi" w:cstheme="minorHAnsi"/>
          <w:sz w:val="18"/>
          <w:szCs w:val="18"/>
        </w:rPr>
      </w:pPr>
      <w:r>
        <w:rPr>
          <w:rFonts w:asciiTheme="minorHAnsi" w:hAnsiTheme="minorHAnsi" w:cstheme="minorHAnsi"/>
          <w:sz w:val="18"/>
          <w:szCs w:val="18"/>
        </w:rPr>
        <w:t xml:space="preserve">Parafa radcy prawnego (Gmina Jarocin), Poznań dnia 16 kwietnia 2026 r. </w:t>
      </w:r>
    </w:p>
    <w:sectPr w:rsidR="00E613AF" w:rsidRPr="00F93B89" w:rsidSect="00DB4B1C">
      <w:headerReference w:type="default" r:id="rId17"/>
      <w:footerReference w:type="default" r:id="rId18"/>
      <w:headerReference w:type="first" r:id="rId19"/>
      <w:pgSz w:w="11906" w:h="16838"/>
      <w:pgMar w:top="1985" w:right="1133" w:bottom="1135" w:left="1134" w:header="708" w:footer="552" w:gutter="0"/>
      <w:cols w:space="708"/>
      <w:titlePg/>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56B89" w14:textId="77777777" w:rsidR="002000AD" w:rsidRDefault="002000AD">
      <w:pPr>
        <w:spacing w:line="240" w:lineRule="auto"/>
      </w:pPr>
      <w:r>
        <w:separator/>
      </w:r>
    </w:p>
  </w:endnote>
  <w:endnote w:type="continuationSeparator" w:id="0">
    <w:p w14:paraId="21DB3F98" w14:textId="77777777" w:rsidR="002000AD" w:rsidRDefault="002000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Verdana">
    <w:panose1 w:val="020B0604030504040204"/>
    <w:charset w:val="EE"/>
    <w:family w:val="swiss"/>
    <w:pitch w:val="variable"/>
    <w:sig w:usb0="A00006FF" w:usb1="4000205B" w:usb2="00000010" w:usb3="00000000" w:csb0="0000019F" w:csb1="00000000"/>
  </w:font>
  <w:font w:name="Fira Sans">
    <w:charset w:val="00"/>
    <w:family w:val="swiss"/>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58898" w14:textId="2F12A0E3" w:rsidR="005D7026" w:rsidRPr="000C22E0" w:rsidRDefault="005D7026" w:rsidP="009E1AC9">
    <w:pPr>
      <w:pStyle w:val="Stopka"/>
      <w:tabs>
        <w:tab w:val="left" w:pos="1675"/>
        <w:tab w:val="right" w:pos="9463"/>
      </w:tabs>
      <w:spacing w:line="288" w:lineRule="auto"/>
      <w:ind w:left="0" w:firstLine="0"/>
      <w:jc w:val="center"/>
      <w:rPr>
        <w:rFonts w:ascii="Century Gothic" w:hAnsi="Century Gothic"/>
      </w:rPr>
    </w:pPr>
    <w:r w:rsidRPr="009E1AC9">
      <w:rPr>
        <w:sz w:val="18"/>
        <w:szCs w:val="18"/>
      </w:rPr>
      <w:tab/>
    </w:r>
    <w:r w:rsidRPr="009E1AC9">
      <w:rPr>
        <w:sz w:val="18"/>
        <w:szCs w:val="18"/>
      </w:rPr>
      <w:tab/>
    </w:r>
    <w:r w:rsidRPr="009E1AC9">
      <w:rPr>
        <w:rFonts w:ascii="Century Gothic" w:hAnsi="Century Gothic"/>
        <w:sz w:val="18"/>
        <w:szCs w:val="18"/>
      </w:rPr>
      <w:t xml:space="preserve"> </w:t>
    </w:r>
    <w:r w:rsidR="000C22E0" w:rsidRPr="009E1AC9">
      <w:rPr>
        <w:rFonts w:ascii="Century Gothic" w:hAnsi="Century Gothic"/>
        <w:sz w:val="18"/>
        <w:szCs w:val="18"/>
      </w:rPr>
      <w:t xml:space="preserve">Strona </w:t>
    </w:r>
    <w:r w:rsidR="000C22E0" w:rsidRPr="009E1AC9">
      <w:rPr>
        <w:rFonts w:ascii="Century Gothic" w:hAnsi="Century Gothic"/>
        <w:b/>
        <w:bCs/>
        <w:sz w:val="18"/>
        <w:szCs w:val="18"/>
      </w:rPr>
      <w:fldChar w:fldCharType="begin"/>
    </w:r>
    <w:r w:rsidR="000C22E0" w:rsidRPr="009E1AC9">
      <w:rPr>
        <w:rFonts w:ascii="Century Gothic" w:hAnsi="Century Gothic"/>
        <w:b/>
        <w:bCs/>
        <w:sz w:val="18"/>
        <w:szCs w:val="18"/>
      </w:rPr>
      <w:instrText>PAGE  \* Arabic  \* MERGEFORMAT</w:instrText>
    </w:r>
    <w:r w:rsidR="000C22E0" w:rsidRPr="009E1AC9">
      <w:rPr>
        <w:rFonts w:ascii="Century Gothic" w:hAnsi="Century Gothic"/>
        <w:b/>
        <w:bCs/>
        <w:sz w:val="18"/>
        <w:szCs w:val="18"/>
      </w:rPr>
      <w:fldChar w:fldCharType="separate"/>
    </w:r>
    <w:r w:rsidR="000C22E0" w:rsidRPr="009E1AC9">
      <w:rPr>
        <w:rFonts w:ascii="Century Gothic" w:hAnsi="Century Gothic"/>
        <w:b/>
        <w:bCs/>
        <w:sz w:val="18"/>
        <w:szCs w:val="18"/>
      </w:rPr>
      <w:t>1</w:t>
    </w:r>
    <w:r w:rsidR="000C22E0" w:rsidRPr="009E1AC9">
      <w:rPr>
        <w:rFonts w:ascii="Century Gothic" w:hAnsi="Century Gothic"/>
        <w:b/>
        <w:bCs/>
        <w:sz w:val="18"/>
        <w:szCs w:val="18"/>
      </w:rPr>
      <w:fldChar w:fldCharType="end"/>
    </w:r>
    <w:r w:rsidR="000C22E0" w:rsidRPr="009E1AC9">
      <w:rPr>
        <w:rFonts w:ascii="Century Gothic" w:hAnsi="Century Gothic"/>
        <w:sz w:val="18"/>
        <w:szCs w:val="18"/>
      </w:rPr>
      <w:t xml:space="preserve"> z </w:t>
    </w:r>
    <w:r w:rsidR="000C22E0" w:rsidRPr="009E1AC9">
      <w:rPr>
        <w:rFonts w:ascii="Century Gothic" w:hAnsi="Century Gothic"/>
        <w:b/>
        <w:bCs/>
        <w:sz w:val="18"/>
        <w:szCs w:val="18"/>
      </w:rPr>
      <w:fldChar w:fldCharType="begin"/>
    </w:r>
    <w:r w:rsidR="000C22E0" w:rsidRPr="009E1AC9">
      <w:rPr>
        <w:rFonts w:ascii="Century Gothic" w:hAnsi="Century Gothic"/>
        <w:b/>
        <w:bCs/>
        <w:sz w:val="18"/>
        <w:szCs w:val="18"/>
      </w:rPr>
      <w:instrText>NUMPAGES  \* Arabic  \* MERGEFORMAT</w:instrText>
    </w:r>
    <w:r w:rsidR="000C22E0" w:rsidRPr="009E1AC9">
      <w:rPr>
        <w:rFonts w:ascii="Century Gothic" w:hAnsi="Century Gothic"/>
        <w:b/>
        <w:bCs/>
        <w:sz w:val="18"/>
        <w:szCs w:val="18"/>
      </w:rPr>
      <w:fldChar w:fldCharType="separate"/>
    </w:r>
    <w:r w:rsidR="000C22E0" w:rsidRPr="009E1AC9">
      <w:rPr>
        <w:rFonts w:ascii="Century Gothic" w:hAnsi="Century Gothic"/>
        <w:b/>
        <w:bCs/>
        <w:sz w:val="18"/>
        <w:szCs w:val="18"/>
      </w:rPr>
      <w:t>2</w:t>
    </w:r>
    <w:r w:rsidR="000C22E0" w:rsidRPr="009E1AC9">
      <w:rPr>
        <w:rFonts w:ascii="Century Gothic" w:hAnsi="Century Gothic"/>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7A045" w14:textId="77777777" w:rsidR="002000AD" w:rsidRDefault="002000AD">
      <w:pPr>
        <w:spacing w:line="240" w:lineRule="auto"/>
      </w:pPr>
      <w:r>
        <w:separator/>
      </w:r>
    </w:p>
  </w:footnote>
  <w:footnote w:type="continuationSeparator" w:id="0">
    <w:p w14:paraId="0A80D071" w14:textId="77777777" w:rsidR="002000AD" w:rsidRDefault="002000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995E2" w14:textId="4255D80E" w:rsidR="008868B1" w:rsidRDefault="008868B1" w:rsidP="008868B1">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A96B3" w14:textId="724E5737" w:rsidR="00B53991" w:rsidRDefault="00B53991">
    <w:pPr>
      <w:pStyle w:val="Nagwek"/>
    </w:pPr>
    <w:r w:rsidRPr="008868B1">
      <w:rPr>
        <w:noProof/>
        <w:lang w:eastAsia="pl-PL"/>
      </w:rPr>
      <w:drawing>
        <wp:inline distT="0" distB="0" distL="0" distR="0" wp14:anchorId="4274D9C8" wp14:editId="17D3B0CA">
          <wp:extent cx="5756910" cy="580006"/>
          <wp:effectExtent l="0" t="0" r="0" b="4445"/>
          <wp:docPr id="1141543737" name="Obraz 1141543737" descr="Logo Fundusze Europejskie dla Wielkopolski. Flaga Polski, napis Rzeczpospolita Polska. Flaga Unii Europejskiej, napis Dofinansowane przez Unię Europejską. Herb Samorządu Województwa Wielkopolskiego."/>
          <wp:cNvGraphicFramePr/>
          <a:graphic xmlns:a="http://schemas.openxmlformats.org/drawingml/2006/main">
            <a:graphicData uri="http://schemas.openxmlformats.org/drawingml/2006/picture">
              <pic:pic xmlns:pic="http://schemas.openxmlformats.org/drawingml/2006/picture">
                <pic:nvPicPr>
                  <pic:cNvPr id="12" name="Obraz 12" descr="Logo Fundusze Europejskie dla Wielkopolski. Flaga Polski, napis Rzeczpospolita Polska. Flaga Unii Europejskiej, napis Dofinansowane przez Unię Europejską. Herb Samorządu Województwa Wielkopolskie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6910" cy="5800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none"/>
      <w:pStyle w:val="Stopka"/>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2"/>
    <w:lvl w:ilvl="0">
      <w:start w:val="1"/>
      <w:numFmt w:val="decimal"/>
      <w:suff w:val="space"/>
      <w:lvlText w:val="§ %1."/>
      <w:lvlJc w:val="left"/>
      <w:pPr>
        <w:tabs>
          <w:tab w:val="num" w:pos="0"/>
        </w:tabs>
        <w:ind w:left="0" w:firstLine="283"/>
      </w:pPr>
    </w:lvl>
    <w:lvl w:ilvl="1">
      <w:start w:val="2"/>
      <w:numFmt w:val="decimal"/>
      <w:suff w:val="space"/>
      <w:lvlText w:val="%2."/>
      <w:lvlJc w:val="left"/>
      <w:pPr>
        <w:tabs>
          <w:tab w:val="num" w:pos="0"/>
        </w:tabs>
        <w:ind w:left="0" w:firstLine="283"/>
      </w:pPr>
      <w:rPr>
        <w:b w:val="0"/>
        <w:bCs/>
        <w:strike w:val="0"/>
        <w:dstrike w:val="0"/>
        <w:lang w:val="x-none"/>
      </w:rPr>
    </w:lvl>
    <w:lvl w:ilvl="2">
      <w:start w:val="1"/>
      <w:numFmt w:val="decimal"/>
      <w:lvlText w:val="%3)"/>
      <w:lvlJc w:val="left"/>
      <w:pPr>
        <w:tabs>
          <w:tab w:val="num" w:pos="425"/>
        </w:tabs>
        <w:ind w:left="425" w:hanging="425"/>
      </w:pPr>
    </w:lvl>
    <w:lvl w:ilvl="3">
      <w:start w:val="1"/>
      <w:numFmt w:val="lowerLetter"/>
      <w:lvlText w:val="%4)"/>
      <w:lvlJc w:val="left"/>
      <w:pPr>
        <w:tabs>
          <w:tab w:val="num" w:pos="737"/>
        </w:tabs>
        <w:ind w:left="737" w:hanging="312"/>
      </w:pPr>
    </w:lvl>
    <w:lvl w:ilvl="4">
      <w:start w:val="1"/>
      <w:numFmt w:val="bullet"/>
      <w:lvlText w:val="−"/>
      <w:lvlJc w:val="left"/>
      <w:pPr>
        <w:tabs>
          <w:tab w:val="num" w:pos="964"/>
        </w:tabs>
        <w:ind w:left="964" w:hanging="227"/>
      </w:pPr>
      <w:rPr>
        <w:rFonts w:ascii="Tahoma" w:hAnsi="Tahoma" w:cs="OpenSymbol"/>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53C40F3A"/>
    <w:name w:val="WW8Num3"/>
    <w:lvl w:ilvl="0">
      <w:start w:val="1"/>
      <w:numFmt w:val="decimal"/>
      <w:lvlText w:val="%1."/>
      <w:lvlJc w:val="left"/>
      <w:pPr>
        <w:tabs>
          <w:tab w:val="num" w:pos="0"/>
        </w:tabs>
        <w:ind w:left="720" w:hanging="360"/>
      </w:pPr>
      <w:rPr>
        <w:rFonts w:hint="default"/>
        <w:b w:val="0"/>
      </w:rPr>
    </w:lvl>
  </w:abstractNum>
  <w:abstractNum w:abstractNumId="4" w15:restartNumberingAfterBreak="0">
    <w:nsid w:val="00000005"/>
    <w:multiLevelType w:val="singleLevel"/>
    <w:tmpl w:val="00000005"/>
    <w:name w:val="WW8Num4"/>
    <w:lvl w:ilvl="0">
      <w:start w:val="1"/>
      <w:numFmt w:val="decimal"/>
      <w:lvlText w:val="%1."/>
      <w:lvlJc w:val="left"/>
      <w:pPr>
        <w:tabs>
          <w:tab w:val="num" w:pos="0"/>
        </w:tabs>
        <w:ind w:left="360" w:hanging="360"/>
      </w:pPr>
      <w:rPr>
        <w:rFonts w:hint="default"/>
      </w:rPr>
    </w:lvl>
  </w:abstractNum>
  <w:abstractNum w:abstractNumId="5" w15:restartNumberingAfterBreak="0">
    <w:nsid w:val="00000006"/>
    <w:multiLevelType w:val="multilevel"/>
    <w:tmpl w:val="10B8C9B2"/>
    <w:name w:val="WW8Num7"/>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singleLevel"/>
    <w:tmpl w:val="C8C84D06"/>
    <w:name w:val="WW8Num8"/>
    <w:lvl w:ilvl="0">
      <w:start w:val="1"/>
      <w:numFmt w:val="decimal"/>
      <w:lvlText w:val="%1)"/>
      <w:lvlJc w:val="left"/>
      <w:pPr>
        <w:tabs>
          <w:tab w:val="num" w:pos="0"/>
        </w:tabs>
        <w:ind w:left="1146" w:hanging="360"/>
      </w:pPr>
      <w:rPr>
        <w:rFonts w:ascii="Verdana" w:hAnsi="Verdana" w:hint="default"/>
        <w:sz w:val="20"/>
      </w:rPr>
    </w:lvl>
  </w:abstractNum>
  <w:abstractNum w:abstractNumId="7" w15:restartNumberingAfterBreak="0">
    <w:nsid w:val="00000008"/>
    <w:multiLevelType w:val="multilevel"/>
    <w:tmpl w:val="346EE9C0"/>
    <w:name w:val="WW8Num9"/>
    <w:lvl w:ilvl="0">
      <w:start w:val="1"/>
      <w:numFmt w:val="decimal"/>
      <w:lvlText w:val="%1."/>
      <w:lvlJc w:val="left"/>
      <w:pPr>
        <w:tabs>
          <w:tab w:val="num" w:pos="720"/>
        </w:tabs>
        <w:ind w:left="720" w:hanging="436"/>
      </w:pPr>
      <w:rPr>
        <w:rFonts w:ascii="Fira Sans" w:hAnsi="Fira Sans" w:cs="Arial" w:hint="default"/>
      </w:rPr>
    </w:lvl>
    <w:lvl w:ilvl="1">
      <w:start w:val="1"/>
      <w:numFmt w:val="decimal"/>
      <w:lvlText w:val="%2)"/>
      <w:lvlJc w:val="left"/>
      <w:pPr>
        <w:tabs>
          <w:tab w:val="num" w:pos="0"/>
        </w:tabs>
        <w:ind w:left="1004" w:hanging="720"/>
      </w:pPr>
      <w:rPr>
        <w:rFonts w:asciiTheme="minorHAnsi" w:hAnsiTheme="minorHAnsi" w:cstheme="minorHAnsi" w:hint="default"/>
        <w:b w:val="0"/>
        <w:sz w:val="20"/>
      </w:rPr>
    </w:lvl>
    <w:lvl w:ilvl="2">
      <w:start w:val="1"/>
      <w:numFmt w:val="decimal"/>
      <w:lvlText w:val="%1.%2.%3."/>
      <w:lvlJc w:val="left"/>
      <w:pPr>
        <w:tabs>
          <w:tab w:val="num" w:pos="0"/>
        </w:tabs>
        <w:ind w:left="1004" w:hanging="720"/>
      </w:pPr>
      <w:rPr>
        <w:rFonts w:hint="default"/>
      </w:rPr>
    </w:lvl>
    <w:lvl w:ilvl="3">
      <w:start w:val="1"/>
      <w:numFmt w:val="decimal"/>
      <w:lvlText w:val="%1.%2.%3.%4."/>
      <w:lvlJc w:val="left"/>
      <w:pPr>
        <w:tabs>
          <w:tab w:val="num" w:pos="0"/>
        </w:tabs>
        <w:ind w:left="1364" w:hanging="1080"/>
      </w:pPr>
      <w:rPr>
        <w:rFonts w:hint="default"/>
      </w:rPr>
    </w:lvl>
    <w:lvl w:ilvl="4">
      <w:start w:val="1"/>
      <w:numFmt w:val="decimal"/>
      <w:lvlText w:val="%1.%2.%3.%4.%5."/>
      <w:lvlJc w:val="left"/>
      <w:pPr>
        <w:tabs>
          <w:tab w:val="num" w:pos="0"/>
        </w:tabs>
        <w:ind w:left="1364" w:hanging="1080"/>
      </w:pPr>
      <w:rPr>
        <w:rFonts w:hint="default"/>
      </w:rPr>
    </w:lvl>
    <w:lvl w:ilvl="5">
      <w:start w:val="1"/>
      <w:numFmt w:val="decimal"/>
      <w:lvlText w:val="%1.%2.%3.%4.%5.%6."/>
      <w:lvlJc w:val="left"/>
      <w:pPr>
        <w:tabs>
          <w:tab w:val="num" w:pos="0"/>
        </w:tabs>
        <w:ind w:left="1724" w:hanging="1440"/>
      </w:pPr>
      <w:rPr>
        <w:rFonts w:hint="default"/>
      </w:rPr>
    </w:lvl>
    <w:lvl w:ilvl="6">
      <w:start w:val="1"/>
      <w:numFmt w:val="decimal"/>
      <w:lvlText w:val="%1.%2.%3.%4.%5.%6.%7."/>
      <w:lvlJc w:val="left"/>
      <w:pPr>
        <w:tabs>
          <w:tab w:val="num" w:pos="0"/>
        </w:tabs>
        <w:ind w:left="1724" w:hanging="1440"/>
      </w:pPr>
      <w:rPr>
        <w:rFonts w:hint="default"/>
      </w:rPr>
    </w:lvl>
    <w:lvl w:ilvl="7">
      <w:start w:val="1"/>
      <w:numFmt w:val="decimal"/>
      <w:lvlText w:val="%1.%2.%3.%4.%5.%6.%7.%8."/>
      <w:lvlJc w:val="left"/>
      <w:pPr>
        <w:tabs>
          <w:tab w:val="num" w:pos="0"/>
        </w:tabs>
        <w:ind w:left="2084" w:hanging="1800"/>
      </w:pPr>
      <w:rPr>
        <w:rFonts w:hint="default"/>
      </w:rPr>
    </w:lvl>
    <w:lvl w:ilvl="8">
      <w:start w:val="1"/>
      <w:numFmt w:val="decimal"/>
      <w:lvlText w:val="%1.%2.%3.%4.%5.%6.%7.%8.%9."/>
      <w:lvlJc w:val="left"/>
      <w:pPr>
        <w:tabs>
          <w:tab w:val="num" w:pos="0"/>
        </w:tabs>
        <w:ind w:left="2084" w:hanging="1800"/>
      </w:pPr>
      <w:rPr>
        <w:rFonts w:hint="default"/>
      </w:rPr>
    </w:lvl>
  </w:abstractNum>
  <w:abstractNum w:abstractNumId="8" w15:restartNumberingAfterBreak="0">
    <w:nsid w:val="00000009"/>
    <w:multiLevelType w:val="singleLevel"/>
    <w:tmpl w:val="00000009"/>
    <w:name w:val="WW8Num10"/>
    <w:lvl w:ilvl="0">
      <w:start w:val="2"/>
      <w:numFmt w:val="decimal"/>
      <w:lvlText w:val="%1."/>
      <w:lvlJc w:val="left"/>
      <w:pPr>
        <w:tabs>
          <w:tab w:val="num" w:pos="0"/>
        </w:tabs>
        <w:ind w:left="2160" w:hanging="180"/>
      </w:pPr>
      <w:rPr>
        <w:rFonts w:hint="default"/>
      </w:rPr>
    </w:lvl>
  </w:abstractNum>
  <w:abstractNum w:abstractNumId="9" w15:restartNumberingAfterBreak="0">
    <w:nsid w:val="0000000A"/>
    <w:multiLevelType w:val="singleLevel"/>
    <w:tmpl w:val="58E4AF46"/>
    <w:name w:val="WW8Num11"/>
    <w:lvl w:ilvl="0">
      <w:start w:val="1"/>
      <w:numFmt w:val="lowerLetter"/>
      <w:lvlText w:val="%1)"/>
      <w:lvlJc w:val="left"/>
      <w:pPr>
        <w:tabs>
          <w:tab w:val="num" w:pos="360"/>
        </w:tabs>
        <w:ind w:left="0" w:firstLine="0"/>
      </w:pPr>
      <w:rPr>
        <w:rFonts w:asciiTheme="minorHAnsi" w:hAnsiTheme="minorHAnsi" w:cstheme="minorHAnsi" w:hint="default"/>
        <w:sz w:val="20"/>
      </w:rPr>
    </w:lvl>
  </w:abstractNum>
  <w:abstractNum w:abstractNumId="10" w15:restartNumberingAfterBreak="0">
    <w:nsid w:val="0000000B"/>
    <w:multiLevelType w:val="singleLevel"/>
    <w:tmpl w:val="E302498E"/>
    <w:name w:val="WW8Num13"/>
    <w:lvl w:ilvl="0">
      <w:start w:val="1"/>
      <w:numFmt w:val="decimal"/>
      <w:lvlText w:val="%1."/>
      <w:lvlJc w:val="left"/>
      <w:pPr>
        <w:tabs>
          <w:tab w:val="num" w:pos="0"/>
        </w:tabs>
        <w:ind w:left="0" w:firstLine="0"/>
      </w:pPr>
      <w:rPr>
        <w:rFonts w:asciiTheme="minorHAnsi" w:hAnsiTheme="minorHAnsi" w:cstheme="minorHAnsi" w:hint="default"/>
      </w:rPr>
    </w:lvl>
  </w:abstractNum>
  <w:abstractNum w:abstractNumId="11" w15:restartNumberingAfterBreak="0">
    <w:nsid w:val="0000000C"/>
    <w:multiLevelType w:val="multilevel"/>
    <w:tmpl w:val="7E420E76"/>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rPr>
        <w:b w:val="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8Num15"/>
    <w:lvl w:ilvl="0">
      <w:start w:val="1"/>
      <w:numFmt w:val="lowerLetter"/>
      <w:lvlText w:val="%1)"/>
      <w:lvlJc w:val="left"/>
      <w:pPr>
        <w:tabs>
          <w:tab w:val="num" w:pos="0"/>
        </w:tabs>
        <w:ind w:left="360" w:hanging="360"/>
      </w:pPr>
      <w:rPr>
        <w:rFonts w:ascii="Fira Sans" w:hAnsi="Fira Sans" w:cs="Arial" w:hint="default"/>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13" w15:restartNumberingAfterBreak="0">
    <w:nsid w:val="0000000E"/>
    <w:multiLevelType w:val="singleLevel"/>
    <w:tmpl w:val="0000000E"/>
    <w:name w:val="WW8Num17"/>
    <w:lvl w:ilvl="0">
      <w:start w:val="2"/>
      <w:numFmt w:val="decimal"/>
      <w:lvlText w:val="%1."/>
      <w:lvlJc w:val="left"/>
      <w:pPr>
        <w:tabs>
          <w:tab w:val="num" w:pos="0"/>
        </w:tabs>
        <w:ind w:left="720" w:hanging="360"/>
      </w:pPr>
      <w:rPr>
        <w:rFonts w:hint="default"/>
      </w:rPr>
    </w:lvl>
  </w:abstractNum>
  <w:abstractNum w:abstractNumId="14" w15:restartNumberingAfterBreak="0">
    <w:nsid w:val="0000000F"/>
    <w:multiLevelType w:val="singleLevel"/>
    <w:tmpl w:val="03E840CA"/>
    <w:name w:val="WW8Num19"/>
    <w:lvl w:ilvl="0">
      <w:start w:val="1"/>
      <w:numFmt w:val="decimal"/>
      <w:lvlText w:val="%1)"/>
      <w:lvlJc w:val="left"/>
      <w:pPr>
        <w:tabs>
          <w:tab w:val="num" w:pos="0"/>
        </w:tabs>
        <w:ind w:left="720" w:hanging="360"/>
      </w:pPr>
      <w:rPr>
        <w:rFonts w:hint="default"/>
        <w:sz w:val="20"/>
      </w:rPr>
    </w:lvl>
  </w:abstractNum>
  <w:abstractNum w:abstractNumId="15" w15:restartNumberingAfterBreak="0">
    <w:nsid w:val="00000010"/>
    <w:multiLevelType w:val="singleLevel"/>
    <w:tmpl w:val="00000010"/>
    <w:name w:val="WW8Num20"/>
    <w:lvl w:ilvl="0">
      <w:start w:val="1"/>
      <w:numFmt w:val="lowerLetter"/>
      <w:lvlText w:val="%1)"/>
      <w:lvlJc w:val="left"/>
      <w:pPr>
        <w:tabs>
          <w:tab w:val="num" w:pos="0"/>
        </w:tabs>
        <w:ind w:left="720" w:hanging="360"/>
      </w:pPr>
      <w:rPr>
        <w:rFonts w:hint="default"/>
      </w:rPr>
    </w:lvl>
  </w:abstractNum>
  <w:abstractNum w:abstractNumId="16" w15:restartNumberingAfterBreak="0">
    <w:nsid w:val="00000011"/>
    <w:multiLevelType w:val="singleLevel"/>
    <w:tmpl w:val="622469FE"/>
    <w:name w:val="WW8Num21"/>
    <w:lvl w:ilvl="0">
      <w:start w:val="1"/>
      <w:numFmt w:val="decimal"/>
      <w:lvlText w:val="%1)"/>
      <w:lvlJc w:val="left"/>
      <w:pPr>
        <w:tabs>
          <w:tab w:val="num" w:pos="0"/>
        </w:tabs>
        <w:ind w:left="720" w:hanging="360"/>
      </w:pPr>
      <w:rPr>
        <w:rFonts w:asciiTheme="minorHAnsi" w:hAnsiTheme="minorHAnsi" w:cstheme="minorHAnsi" w:hint="default"/>
        <w:sz w:val="20"/>
      </w:rPr>
    </w:lvl>
  </w:abstractNum>
  <w:abstractNum w:abstractNumId="17" w15:restartNumberingAfterBreak="0">
    <w:nsid w:val="00000012"/>
    <w:multiLevelType w:val="singleLevel"/>
    <w:tmpl w:val="9A366EEC"/>
    <w:name w:val="WW8Num23"/>
    <w:lvl w:ilvl="0">
      <w:start w:val="1"/>
      <w:numFmt w:val="decimal"/>
      <w:lvlText w:val="%1."/>
      <w:lvlJc w:val="left"/>
      <w:pPr>
        <w:tabs>
          <w:tab w:val="num" w:pos="0"/>
        </w:tabs>
        <w:ind w:left="0" w:firstLine="0"/>
      </w:pPr>
      <w:rPr>
        <w:rFonts w:asciiTheme="minorHAnsi" w:hAnsiTheme="minorHAnsi" w:cstheme="minorHAnsi" w:hint="default"/>
      </w:rPr>
    </w:lvl>
  </w:abstractNum>
  <w:abstractNum w:abstractNumId="18" w15:restartNumberingAfterBreak="0">
    <w:nsid w:val="00000013"/>
    <w:multiLevelType w:val="multilevel"/>
    <w:tmpl w:val="B1629A28"/>
    <w:name w:val="WW8Num2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4"/>
    <w:multiLevelType w:val="multilevel"/>
    <w:tmpl w:val="00000014"/>
    <w:name w:val="WW8Num2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5"/>
    <w:multiLevelType w:val="multilevel"/>
    <w:tmpl w:val="000000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00000016"/>
    <w:multiLevelType w:val="singleLevel"/>
    <w:tmpl w:val="00000016"/>
    <w:name w:val="WW8Num28"/>
    <w:lvl w:ilvl="0">
      <w:start w:val="1"/>
      <w:numFmt w:val="decimal"/>
      <w:lvlText w:val="%1)"/>
      <w:lvlJc w:val="left"/>
      <w:pPr>
        <w:tabs>
          <w:tab w:val="num" w:pos="0"/>
        </w:tabs>
        <w:ind w:left="1155" w:hanging="435"/>
      </w:pPr>
      <w:rPr>
        <w:rFonts w:hint="default"/>
      </w:rPr>
    </w:lvl>
  </w:abstractNum>
  <w:abstractNum w:abstractNumId="22" w15:restartNumberingAfterBreak="0">
    <w:nsid w:val="00000017"/>
    <w:multiLevelType w:val="singleLevel"/>
    <w:tmpl w:val="00000017"/>
    <w:name w:val="WW8Num30"/>
    <w:lvl w:ilvl="0">
      <w:start w:val="3"/>
      <w:numFmt w:val="decimal"/>
      <w:lvlText w:val="%1."/>
      <w:lvlJc w:val="left"/>
      <w:pPr>
        <w:tabs>
          <w:tab w:val="num" w:pos="0"/>
        </w:tabs>
        <w:ind w:left="720" w:hanging="360"/>
      </w:pPr>
      <w:rPr>
        <w:rFonts w:hint="default"/>
      </w:rPr>
    </w:lvl>
  </w:abstractNum>
  <w:abstractNum w:abstractNumId="23" w15:restartNumberingAfterBreak="0">
    <w:nsid w:val="00000018"/>
    <w:multiLevelType w:val="singleLevel"/>
    <w:tmpl w:val="00000018"/>
    <w:name w:val="WW8Num31"/>
    <w:lvl w:ilvl="0">
      <w:start w:val="1"/>
      <w:numFmt w:val="lowerLetter"/>
      <w:lvlText w:val="%1)"/>
      <w:lvlJc w:val="left"/>
      <w:pPr>
        <w:tabs>
          <w:tab w:val="num" w:pos="0"/>
        </w:tabs>
        <w:ind w:left="1429" w:hanging="360"/>
      </w:pPr>
    </w:lvl>
  </w:abstractNum>
  <w:abstractNum w:abstractNumId="24" w15:restartNumberingAfterBreak="0">
    <w:nsid w:val="00000019"/>
    <w:multiLevelType w:val="multilevel"/>
    <w:tmpl w:val="945ADD8E"/>
    <w:name w:val="WW8Num32"/>
    <w:lvl w:ilvl="0">
      <w:start w:val="1"/>
      <w:numFmt w:val="decimal"/>
      <w:lvlText w:val="%1."/>
      <w:lvlJc w:val="left"/>
      <w:pPr>
        <w:tabs>
          <w:tab w:val="num" w:pos="0"/>
        </w:tabs>
        <w:ind w:left="720" w:hanging="360"/>
      </w:pPr>
      <w:rPr>
        <w:rFonts w:ascii="Century Gothic" w:hAnsi="Century Gothic" w:cs="Times New Roman" w:hint="default"/>
        <w:sz w:val="20"/>
        <w:szCs w:val="2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5" w15:restartNumberingAfterBreak="0">
    <w:nsid w:val="0000001A"/>
    <w:multiLevelType w:val="singleLevel"/>
    <w:tmpl w:val="0000001A"/>
    <w:name w:val="WW8Num33"/>
    <w:lvl w:ilvl="0">
      <w:start w:val="1"/>
      <w:numFmt w:val="decimal"/>
      <w:lvlText w:val="%1."/>
      <w:lvlJc w:val="left"/>
      <w:pPr>
        <w:tabs>
          <w:tab w:val="num" w:pos="0"/>
        </w:tabs>
        <w:ind w:left="360" w:hanging="360"/>
      </w:pPr>
      <w:rPr>
        <w:rFonts w:hint="default"/>
      </w:rPr>
    </w:lvl>
  </w:abstractNum>
  <w:abstractNum w:abstractNumId="26" w15:restartNumberingAfterBreak="0">
    <w:nsid w:val="0000001B"/>
    <w:multiLevelType w:val="singleLevel"/>
    <w:tmpl w:val="0000001B"/>
    <w:name w:val="WW8Num34"/>
    <w:lvl w:ilvl="0">
      <w:start w:val="1"/>
      <w:numFmt w:val="decimal"/>
      <w:lvlText w:val="%1."/>
      <w:lvlJc w:val="left"/>
      <w:pPr>
        <w:tabs>
          <w:tab w:val="num" w:pos="0"/>
        </w:tabs>
        <w:ind w:left="2340" w:hanging="360"/>
      </w:pPr>
      <w:rPr>
        <w:color w:val="000000"/>
      </w:rPr>
    </w:lvl>
  </w:abstractNum>
  <w:abstractNum w:abstractNumId="27" w15:restartNumberingAfterBreak="0">
    <w:nsid w:val="0C695796"/>
    <w:multiLevelType w:val="hybridMultilevel"/>
    <w:tmpl w:val="8A2431AE"/>
    <w:lvl w:ilvl="0" w:tplc="FFFFFFFF">
      <w:start w:val="1"/>
      <w:numFmt w:val="decimal"/>
      <w:lvlText w:val="%1)"/>
      <w:lvlJc w:val="left"/>
      <w:pPr>
        <w:ind w:left="720" w:hanging="360"/>
      </w:pPr>
    </w:lvl>
    <w:lvl w:ilvl="1" w:tplc="FFFFFFFF">
      <w:start w:val="1"/>
      <w:numFmt w:val="lowerLetter"/>
      <w:lvlText w:val="%2)"/>
      <w:lvlJc w:val="left"/>
      <w:pPr>
        <w:ind w:left="1500" w:hanging="4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0F0D154F"/>
    <w:multiLevelType w:val="hybridMultilevel"/>
    <w:tmpl w:val="946699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61846E3"/>
    <w:multiLevelType w:val="multilevel"/>
    <w:tmpl w:val="4EE042DA"/>
    <w:lvl w:ilvl="0">
      <w:start w:val="1"/>
      <w:numFmt w:val="decimal"/>
      <w:lvlText w:val="%1)"/>
      <w:lvlJc w:val="left"/>
      <w:pPr>
        <w:tabs>
          <w:tab w:val="num" w:pos="0"/>
        </w:tabs>
        <w:ind w:left="720" w:hanging="360"/>
      </w:pPr>
    </w:lvl>
    <w:lvl w:ilvl="1">
      <w:start w:val="1"/>
      <w:numFmt w:val="decimal"/>
      <w:lvlText w:val="%2)"/>
      <w:lvlJc w:val="left"/>
      <w:pPr>
        <w:ind w:left="720" w:hanging="360"/>
      </w:pPr>
      <w:rPr>
        <w:b w:val="0"/>
        <w:bCs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1DAA362F"/>
    <w:multiLevelType w:val="hybridMultilevel"/>
    <w:tmpl w:val="58F4236C"/>
    <w:lvl w:ilvl="0" w:tplc="D00A935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1E637D7A"/>
    <w:multiLevelType w:val="hybridMultilevel"/>
    <w:tmpl w:val="19F8B9D4"/>
    <w:lvl w:ilvl="0" w:tplc="26D05A30">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59160FA"/>
    <w:multiLevelType w:val="hybridMultilevel"/>
    <w:tmpl w:val="41FA85FA"/>
    <w:lvl w:ilvl="0" w:tplc="6BC8440E">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 w15:restartNumberingAfterBreak="0">
    <w:nsid w:val="264F6F8D"/>
    <w:multiLevelType w:val="hybridMultilevel"/>
    <w:tmpl w:val="DA42AE52"/>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9F14BE6"/>
    <w:multiLevelType w:val="hybridMultilevel"/>
    <w:tmpl w:val="ABD22212"/>
    <w:lvl w:ilvl="0" w:tplc="768A2C42">
      <w:start w:val="1"/>
      <w:numFmt w:val="decimal"/>
      <w:lvlText w:val="%1."/>
      <w:lvlJc w:val="left"/>
      <w:pPr>
        <w:ind w:left="360" w:hanging="360"/>
      </w:pPr>
      <w:rPr>
        <w:sz w:val="20"/>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2EC44F69"/>
    <w:multiLevelType w:val="hybridMultilevel"/>
    <w:tmpl w:val="857AFF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0CE79C4"/>
    <w:multiLevelType w:val="hybridMultilevel"/>
    <w:tmpl w:val="1A0A3656"/>
    <w:lvl w:ilvl="0" w:tplc="D0C6EAB0">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31A703B5"/>
    <w:multiLevelType w:val="hybridMultilevel"/>
    <w:tmpl w:val="EF763994"/>
    <w:lvl w:ilvl="0" w:tplc="3D8A5200">
      <w:start w:val="1"/>
      <w:numFmt w:val="decimal"/>
      <w:lvlText w:val="%1."/>
      <w:lvlJc w:val="left"/>
      <w:pPr>
        <w:ind w:left="720" w:hanging="360"/>
      </w:pPr>
      <w:rPr>
        <w:rFonts w:asciiTheme="minorHAnsi" w:eastAsia="SimSu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2D552CA"/>
    <w:multiLevelType w:val="hybridMultilevel"/>
    <w:tmpl w:val="5D668BA6"/>
    <w:lvl w:ilvl="0" w:tplc="317AA50E">
      <w:start w:val="1"/>
      <w:numFmt w:val="decimal"/>
      <w:lvlText w:val="%1)"/>
      <w:lvlJc w:val="left"/>
      <w:pPr>
        <w:ind w:left="720" w:hanging="360"/>
      </w:pPr>
      <w:rPr>
        <w:b w:val="0"/>
        <w:bCs/>
        <w:sz w:val="20"/>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7667383"/>
    <w:multiLevelType w:val="hybridMultilevel"/>
    <w:tmpl w:val="640804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3A1CE5"/>
    <w:multiLevelType w:val="hybridMultilevel"/>
    <w:tmpl w:val="51C8CDF6"/>
    <w:lvl w:ilvl="0" w:tplc="EF88F1C8">
      <w:start w:val="1"/>
      <w:numFmt w:val="decimal"/>
      <w:lvlText w:val="%1."/>
      <w:lvlJc w:val="left"/>
      <w:pPr>
        <w:ind w:left="1020" w:hanging="360"/>
      </w:pPr>
    </w:lvl>
    <w:lvl w:ilvl="1" w:tplc="3E1C108A">
      <w:start w:val="1"/>
      <w:numFmt w:val="decimal"/>
      <w:lvlText w:val="%2."/>
      <w:lvlJc w:val="left"/>
      <w:pPr>
        <w:ind w:left="1020" w:hanging="360"/>
      </w:pPr>
    </w:lvl>
    <w:lvl w:ilvl="2" w:tplc="BCB4D812">
      <w:start w:val="1"/>
      <w:numFmt w:val="decimal"/>
      <w:lvlText w:val="%3."/>
      <w:lvlJc w:val="left"/>
      <w:pPr>
        <w:ind w:left="1020" w:hanging="360"/>
      </w:pPr>
    </w:lvl>
    <w:lvl w:ilvl="3" w:tplc="BAE0BC50">
      <w:start w:val="1"/>
      <w:numFmt w:val="decimal"/>
      <w:lvlText w:val="%4."/>
      <w:lvlJc w:val="left"/>
      <w:pPr>
        <w:ind w:left="1020" w:hanging="360"/>
      </w:pPr>
    </w:lvl>
    <w:lvl w:ilvl="4" w:tplc="F3A6F120">
      <w:start w:val="1"/>
      <w:numFmt w:val="decimal"/>
      <w:lvlText w:val="%5."/>
      <w:lvlJc w:val="left"/>
      <w:pPr>
        <w:ind w:left="1020" w:hanging="360"/>
      </w:pPr>
    </w:lvl>
    <w:lvl w:ilvl="5" w:tplc="1AB4CF1E">
      <w:start w:val="1"/>
      <w:numFmt w:val="decimal"/>
      <w:lvlText w:val="%6."/>
      <w:lvlJc w:val="left"/>
      <w:pPr>
        <w:ind w:left="1020" w:hanging="360"/>
      </w:pPr>
    </w:lvl>
    <w:lvl w:ilvl="6" w:tplc="68C60282">
      <w:start w:val="1"/>
      <w:numFmt w:val="decimal"/>
      <w:lvlText w:val="%7."/>
      <w:lvlJc w:val="left"/>
      <w:pPr>
        <w:ind w:left="1020" w:hanging="360"/>
      </w:pPr>
    </w:lvl>
    <w:lvl w:ilvl="7" w:tplc="B1A6BA64">
      <w:start w:val="1"/>
      <w:numFmt w:val="decimal"/>
      <w:lvlText w:val="%8."/>
      <w:lvlJc w:val="left"/>
      <w:pPr>
        <w:ind w:left="1020" w:hanging="360"/>
      </w:pPr>
    </w:lvl>
    <w:lvl w:ilvl="8" w:tplc="3EF6B9A2">
      <w:start w:val="1"/>
      <w:numFmt w:val="decimal"/>
      <w:lvlText w:val="%9."/>
      <w:lvlJc w:val="left"/>
      <w:pPr>
        <w:ind w:left="1020" w:hanging="360"/>
      </w:pPr>
    </w:lvl>
  </w:abstractNum>
  <w:abstractNum w:abstractNumId="41" w15:restartNumberingAfterBreak="0">
    <w:nsid w:val="435C5C38"/>
    <w:multiLevelType w:val="hybridMultilevel"/>
    <w:tmpl w:val="33F0C7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3A710A7"/>
    <w:multiLevelType w:val="hybridMultilevel"/>
    <w:tmpl w:val="24C05DCC"/>
    <w:lvl w:ilvl="0" w:tplc="D08E553A">
      <w:start w:val="1"/>
      <w:numFmt w:val="decimal"/>
      <w:lvlText w:val="%1."/>
      <w:lvlJc w:val="left"/>
      <w:pPr>
        <w:ind w:left="360" w:hanging="360"/>
      </w:pPr>
      <w:rPr>
        <w:b w:val="0"/>
        <w:b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0616BEE"/>
    <w:multiLevelType w:val="hybridMultilevel"/>
    <w:tmpl w:val="B95A3EC4"/>
    <w:lvl w:ilvl="0" w:tplc="9C641818">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4" w15:restartNumberingAfterBreak="0">
    <w:nsid w:val="525B4446"/>
    <w:multiLevelType w:val="hybridMultilevel"/>
    <w:tmpl w:val="E9CE35D4"/>
    <w:lvl w:ilvl="0" w:tplc="5540E508">
      <w:start w:val="1"/>
      <w:numFmt w:val="decimal"/>
      <w:lvlText w:val="%1."/>
      <w:lvlJc w:val="left"/>
      <w:pPr>
        <w:ind w:left="720" w:hanging="360"/>
      </w:pPr>
      <w:rPr>
        <w:b w:val="0"/>
        <w:bCs/>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88681E"/>
    <w:multiLevelType w:val="hybridMultilevel"/>
    <w:tmpl w:val="28AC937C"/>
    <w:lvl w:ilvl="0" w:tplc="04150011">
      <w:start w:val="1"/>
      <w:numFmt w:val="decimal"/>
      <w:lvlText w:val="%1)"/>
      <w:lvlJc w:val="left"/>
      <w:pPr>
        <w:ind w:left="786" w:hanging="360"/>
      </w:p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6" w15:restartNumberingAfterBreak="0">
    <w:nsid w:val="54F62877"/>
    <w:multiLevelType w:val="hybridMultilevel"/>
    <w:tmpl w:val="3E4A2F76"/>
    <w:lvl w:ilvl="0" w:tplc="317AA50E">
      <w:start w:val="1"/>
      <w:numFmt w:val="decimal"/>
      <w:lvlText w:val="%1)"/>
      <w:lvlJc w:val="left"/>
      <w:pPr>
        <w:ind w:left="720" w:hanging="360"/>
      </w:pPr>
      <w:rPr>
        <w:b w:val="0"/>
        <w:bCs/>
        <w:sz w:val="20"/>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66F1A31"/>
    <w:multiLevelType w:val="multilevel"/>
    <w:tmpl w:val="83109CA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Calibri" w:eastAsia="Calibri" w:hAnsi="Calibri" w:cs="Calibri"/>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5B00691C"/>
    <w:multiLevelType w:val="multilevel"/>
    <w:tmpl w:val="55343010"/>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136E13"/>
    <w:multiLevelType w:val="multilevel"/>
    <w:tmpl w:val="C0D42676"/>
    <w:lvl w:ilvl="0">
      <w:start w:val="1"/>
      <w:numFmt w:val="decimal"/>
      <w:lvlText w:val="%1."/>
      <w:lvlJc w:val="left"/>
      <w:pPr>
        <w:tabs>
          <w:tab w:val="num" w:pos="-360"/>
        </w:tabs>
        <w:ind w:left="360" w:hanging="360"/>
      </w:pPr>
      <w:rPr>
        <w:rFonts w:asciiTheme="minorHAnsi" w:hAnsiTheme="minorHAnsi" w:cstheme="minorHAnsi" w:hint="default"/>
        <w:sz w:val="22"/>
        <w:szCs w:val="22"/>
      </w:rPr>
    </w:lvl>
    <w:lvl w:ilvl="1">
      <w:start w:val="1"/>
      <w:numFmt w:val="lowerLetter"/>
      <w:lvlText w:val="%2."/>
      <w:lvlJc w:val="left"/>
      <w:pPr>
        <w:tabs>
          <w:tab w:val="num" w:pos="-360"/>
        </w:tabs>
        <w:ind w:left="1080" w:hanging="360"/>
      </w:pPr>
      <w:rPr>
        <w:rFonts w:hint="default"/>
      </w:rPr>
    </w:lvl>
    <w:lvl w:ilvl="2">
      <w:start w:val="1"/>
      <w:numFmt w:val="lowerRoman"/>
      <w:lvlText w:val="%3."/>
      <w:lvlJc w:val="right"/>
      <w:pPr>
        <w:tabs>
          <w:tab w:val="num" w:pos="-360"/>
        </w:tabs>
        <w:ind w:left="1800" w:hanging="180"/>
      </w:pPr>
      <w:rPr>
        <w:rFonts w:hint="default"/>
      </w:rPr>
    </w:lvl>
    <w:lvl w:ilvl="3">
      <w:start w:val="1"/>
      <w:numFmt w:val="decimal"/>
      <w:lvlText w:val="%4."/>
      <w:lvlJc w:val="left"/>
      <w:pPr>
        <w:tabs>
          <w:tab w:val="num" w:pos="-360"/>
        </w:tabs>
        <w:ind w:left="2520" w:hanging="360"/>
      </w:pPr>
      <w:rPr>
        <w:rFonts w:hint="default"/>
      </w:rPr>
    </w:lvl>
    <w:lvl w:ilvl="4">
      <w:start w:val="1"/>
      <w:numFmt w:val="lowerLetter"/>
      <w:lvlText w:val="%5."/>
      <w:lvlJc w:val="left"/>
      <w:pPr>
        <w:tabs>
          <w:tab w:val="num" w:pos="-360"/>
        </w:tabs>
        <w:ind w:left="3240" w:hanging="360"/>
      </w:pPr>
      <w:rPr>
        <w:rFonts w:hint="default"/>
      </w:rPr>
    </w:lvl>
    <w:lvl w:ilvl="5">
      <w:start w:val="1"/>
      <w:numFmt w:val="lowerRoman"/>
      <w:lvlText w:val="%6."/>
      <w:lvlJc w:val="right"/>
      <w:pPr>
        <w:tabs>
          <w:tab w:val="num" w:pos="-360"/>
        </w:tabs>
        <w:ind w:left="3960" w:hanging="180"/>
      </w:pPr>
      <w:rPr>
        <w:rFonts w:hint="default"/>
      </w:rPr>
    </w:lvl>
    <w:lvl w:ilvl="6">
      <w:start w:val="1"/>
      <w:numFmt w:val="decimal"/>
      <w:lvlText w:val="%7."/>
      <w:lvlJc w:val="left"/>
      <w:pPr>
        <w:tabs>
          <w:tab w:val="num" w:pos="-360"/>
        </w:tabs>
        <w:ind w:left="4680" w:hanging="360"/>
      </w:pPr>
      <w:rPr>
        <w:rFonts w:hint="default"/>
      </w:rPr>
    </w:lvl>
    <w:lvl w:ilvl="7">
      <w:start w:val="1"/>
      <w:numFmt w:val="lowerLetter"/>
      <w:lvlText w:val="%8."/>
      <w:lvlJc w:val="left"/>
      <w:pPr>
        <w:tabs>
          <w:tab w:val="num" w:pos="-360"/>
        </w:tabs>
        <w:ind w:left="5400" w:hanging="360"/>
      </w:pPr>
      <w:rPr>
        <w:rFonts w:hint="default"/>
      </w:rPr>
    </w:lvl>
    <w:lvl w:ilvl="8">
      <w:start w:val="1"/>
      <w:numFmt w:val="lowerRoman"/>
      <w:lvlText w:val="%9."/>
      <w:lvlJc w:val="right"/>
      <w:pPr>
        <w:tabs>
          <w:tab w:val="num" w:pos="-360"/>
        </w:tabs>
        <w:ind w:left="6120" w:hanging="180"/>
      </w:pPr>
      <w:rPr>
        <w:rFonts w:hint="default"/>
      </w:rPr>
    </w:lvl>
  </w:abstractNum>
  <w:abstractNum w:abstractNumId="50" w15:restartNumberingAfterBreak="0">
    <w:nsid w:val="6A396A28"/>
    <w:multiLevelType w:val="hybridMultilevel"/>
    <w:tmpl w:val="6A301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BD648CB"/>
    <w:multiLevelType w:val="hybridMultilevel"/>
    <w:tmpl w:val="8A2431AE"/>
    <w:lvl w:ilvl="0" w:tplc="04150011">
      <w:start w:val="1"/>
      <w:numFmt w:val="decimal"/>
      <w:lvlText w:val="%1)"/>
      <w:lvlJc w:val="left"/>
      <w:pPr>
        <w:ind w:left="720" w:hanging="360"/>
      </w:pPr>
    </w:lvl>
    <w:lvl w:ilvl="1" w:tplc="3AECB8CA">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616213"/>
    <w:multiLevelType w:val="hybridMultilevel"/>
    <w:tmpl w:val="2D2660AA"/>
    <w:lvl w:ilvl="0" w:tplc="D38AF81E">
      <w:start w:val="1"/>
      <w:numFmt w:val="decimal"/>
      <w:lvlText w:val="%1."/>
      <w:lvlJc w:val="left"/>
      <w:pPr>
        <w:ind w:left="360" w:hanging="360"/>
      </w:pPr>
      <w:rPr>
        <w:rFonts w:asciiTheme="minorHAnsi" w:hAnsiTheme="minorHAnsi" w:cstheme="minorHAnsi" w:hint="default"/>
        <w:b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EC71CC4"/>
    <w:multiLevelType w:val="hybridMultilevel"/>
    <w:tmpl w:val="F69EA070"/>
    <w:lvl w:ilvl="0" w:tplc="0415000F">
      <w:start w:val="1"/>
      <w:numFmt w:val="decimal"/>
      <w:lvlText w:val="%1."/>
      <w:lvlJc w:val="left"/>
      <w:pPr>
        <w:tabs>
          <w:tab w:val="num" w:pos="360"/>
        </w:tabs>
        <w:ind w:left="360" w:hanging="360"/>
      </w:pPr>
    </w:lvl>
    <w:lvl w:ilvl="1" w:tplc="DE9C95F2">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4" w15:restartNumberingAfterBreak="0">
    <w:nsid w:val="71632787"/>
    <w:multiLevelType w:val="hybridMultilevel"/>
    <w:tmpl w:val="F320BB12"/>
    <w:lvl w:ilvl="0" w:tplc="26FAA404">
      <w:start w:val="1"/>
      <w:numFmt w:val="decimal"/>
      <w:lvlText w:val="%1."/>
      <w:lvlJc w:val="left"/>
      <w:pPr>
        <w:ind w:left="720" w:hanging="360"/>
      </w:pPr>
      <w:rPr>
        <w:b w:val="0"/>
        <w:bCs/>
        <w:i w:val="0"/>
        <w:i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877BEF"/>
    <w:multiLevelType w:val="hybridMultilevel"/>
    <w:tmpl w:val="B9348CF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73666BB4"/>
    <w:multiLevelType w:val="hybridMultilevel"/>
    <w:tmpl w:val="38AEED2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8AE0248"/>
    <w:multiLevelType w:val="hybridMultilevel"/>
    <w:tmpl w:val="8716CB4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8" w15:restartNumberingAfterBreak="0">
    <w:nsid w:val="79B84AFA"/>
    <w:multiLevelType w:val="hybridMultilevel"/>
    <w:tmpl w:val="2E7A660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7E7F17DC"/>
    <w:multiLevelType w:val="hybridMultilevel"/>
    <w:tmpl w:val="55B800F8"/>
    <w:lvl w:ilvl="0" w:tplc="04150011">
      <w:start w:val="1"/>
      <w:numFmt w:val="decimal"/>
      <w:lvlText w:val="%1)"/>
      <w:lvlJc w:val="left"/>
      <w:pPr>
        <w:ind w:left="643"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5994789">
    <w:abstractNumId w:val="0"/>
  </w:num>
  <w:num w:numId="2" w16cid:durableId="173305567">
    <w:abstractNumId w:val="1"/>
  </w:num>
  <w:num w:numId="3" w16cid:durableId="2127848672">
    <w:abstractNumId w:val="3"/>
  </w:num>
  <w:num w:numId="4" w16cid:durableId="1783760640">
    <w:abstractNumId w:val="4"/>
  </w:num>
  <w:num w:numId="5" w16cid:durableId="5400319">
    <w:abstractNumId w:val="7"/>
  </w:num>
  <w:num w:numId="6" w16cid:durableId="1145318977">
    <w:abstractNumId w:val="8"/>
  </w:num>
  <w:num w:numId="7" w16cid:durableId="806316176">
    <w:abstractNumId w:val="9"/>
  </w:num>
  <w:num w:numId="8" w16cid:durableId="659386438">
    <w:abstractNumId w:val="10"/>
  </w:num>
  <w:num w:numId="9" w16cid:durableId="828179116">
    <w:abstractNumId w:val="11"/>
  </w:num>
  <w:num w:numId="10" w16cid:durableId="1696152089">
    <w:abstractNumId w:val="14"/>
  </w:num>
  <w:num w:numId="11" w16cid:durableId="650250195">
    <w:abstractNumId w:val="15"/>
  </w:num>
  <w:num w:numId="12" w16cid:durableId="1587962041">
    <w:abstractNumId w:val="16"/>
  </w:num>
  <w:num w:numId="13" w16cid:durableId="1883322287">
    <w:abstractNumId w:val="17"/>
  </w:num>
  <w:num w:numId="14" w16cid:durableId="645821944">
    <w:abstractNumId w:val="19"/>
  </w:num>
  <w:num w:numId="15" w16cid:durableId="169031814">
    <w:abstractNumId w:val="20"/>
  </w:num>
  <w:num w:numId="16" w16cid:durableId="186915646">
    <w:abstractNumId w:val="23"/>
  </w:num>
  <w:num w:numId="17" w16cid:durableId="1967195117">
    <w:abstractNumId w:val="26"/>
  </w:num>
  <w:num w:numId="18" w16cid:durableId="1506356192">
    <w:abstractNumId w:val="35"/>
  </w:num>
  <w:num w:numId="19" w16cid:durableId="1652443944">
    <w:abstractNumId w:val="52"/>
  </w:num>
  <w:num w:numId="20" w16cid:durableId="1201554841">
    <w:abstractNumId w:val="48"/>
  </w:num>
  <w:num w:numId="21" w16cid:durableId="1596478442">
    <w:abstractNumId w:val="56"/>
  </w:num>
  <w:num w:numId="22" w16cid:durableId="1369792182">
    <w:abstractNumId w:val="42"/>
  </w:num>
  <w:num w:numId="23" w16cid:durableId="1439132655">
    <w:abstractNumId w:val="51"/>
  </w:num>
  <w:num w:numId="24" w16cid:durableId="1552034076">
    <w:abstractNumId w:val="27"/>
  </w:num>
  <w:num w:numId="25" w16cid:durableId="1875144493">
    <w:abstractNumId w:val="34"/>
  </w:num>
  <w:num w:numId="26" w16cid:durableId="786974071">
    <w:abstractNumId w:val="29"/>
  </w:num>
  <w:num w:numId="27" w16cid:durableId="372385814">
    <w:abstractNumId w:val="36"/>
  </w:num>
  <w:num w:numId="28" w16cid:durableId="1510635552">
    <w:abstractNumId w:val="41"/>
  </w:num>
  <w:num w:numId="29" w16cid:durableId="1722901988">
    <w:abstractNumId w:val="38"/>
  </w:num>
  <w:num w:numId="30" w16cid:durableId="1679313310">
    <w:abstractNumId w:val="57"/>
  </w:num>
  <w:num w:numId="31" w16cid:durableId="215816663">
    <w:abstractNumId w:val="58"/>
  </w:num>
  <w:num w:numId="32" w16cid:durableId="664627622">
    <w:abstractNumId w:val="45"/>
  </w:num>
  <w:num w:numId="33" w16cid:durableId="274867389">
    <w:abstractNumId w:val="49"/>
  </w:num>
  <w:num w:numId="34" w16cid:durableId="1849715011">
    <w:abstractNumId w:val="59"/>
  </w:num>
  <w:num w:numId="35" w16cid:durableId="339508638">
    <w:abstractNumId w:val="55"/>
  </w:num>
  <w:num w:numId="36" w16cid:durableId="1089698509">
    <w:abstractNumId w:val="54"/>
  </w:num>
  <w:num w:numId="37" w16cid:durableId="151991333">
    <w:abstractNumId w:val="44"/>
  </w:num>
  <w:num w:numId="38" w16cid:durableId="1370642012">
    <w:abstractNumId w:val="30"/>
  </w:num>
  <w:num w:numId="39" w16cid:durableId="584799862">
    <w:abstractNumId w:val="32"/>
  </w:num>
  <w:num w:numId="40" w16cid:durableId="2055956966">
    <w:abstractNumId w:val="33"/>
  </w:num>
  <w:num w:numId="41" w16cid:durableId="1508591678">
    <w:abstractNumId w:val="39"/>
  </w:num>
  <w:num w:numId="42" w16cid:durableId="1195341921">
    <w:abstractNumId w:val="50"/>
  </w:num>
  <w:num w:numId="43" w16cid:durableId="1233200846">
    <w:abstractNumId w:val="31"/>
  </w:num>
  <w:num w:numId="44" w16cid:durableId="16194895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15990237">
    <w:abstractNumId w:val="43"/>
  </w:num>
  <w:num w:numId="46" w16cid:durableId="957445800">
    <w:abstractNumId w:val="28"/>
  </w:num>
  <w:num w:numId="47" w16cid:durableId="1079837240">
    <w:abstractNumId w:val="46"/>
  </w:num>
  <w:num w:numId="48" w16cid:durableId="605582041">
    <w:abstractNumId w:val="37"/>
  </w:num>
  <w:num w:numId="49" w16cid:durableId="1552813373">
    <w:abstractNumId w:val="53"/>
  </w:num>
  <w:num w:numId="50" w16cid:durableId="393432771">
    <w:abstractNumId w:val="4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529"/>
    <w:rsid w:val="00000563"/>
    <w:rsid w:val="000048DF"/>
    <w:rsid w:val="00024492"/>
    <w:rsid w:val="0002526D"/>
    <w:rsid w:val="000259C9"/>
    <w:rsid w:val="00025A24"/>
    <w:rsid w:val="00034707"/>
    <w:rsid w:val="00040EF5"/>
    <w:rsid w:val="00041DF7"/>
    <w:rsid w:val="0005218E"/>
    <w:rsid w:val="000757A0"/>
    <w:rsid w:val="00082EA7"/>
    <w:rsid w:val="00083EBD"/>
    <w:rsid w:val="00085E76"/>
    <w:rsid w:val="0008651D"/>
    <w:rsid w:val="000A029D"/>
    <w:rsid w:val="000B0AF4"/>
    <w:rsid w:val="000B58B7"/>
    <w:rsid w:val="000C22E0"/>
    <w:rsid w:val="000C55DF"/>
    <w:rsid w:val="000C5F05"/>
    <w:rsid w:val="000D013E"/>
    <w:rsid w:val="000D1536"/>
    <w:rsid w:val="000D155B"/>
    <w:rsid w:val="000D4701"/>
    <w:rsid w:val="000E1ED7"/>
    <w:rsid w:val="000E5D22"/>
    <w:rsid w:val="000F1F49"/>
    <w:rsid w:val="000F37F3"/>
    <w:rsid w:val="000F5B32"/>
    <w:rsid w:val="00100CA9"/>
    <w:rsid w:val="00101D53"/>
    <w:rsid w:val="0010577C"/>
    <w:rsid w:val="0010679C"/>
    <w:rsid w:val="00107FEC"/>
    <w:rsid w:val="00113EF5"/>
    <w:rsid w:val="001163FF"/>
    <w:rsid w:val="00116C61"/>
    <w:rsid w:val="00117472"/>
    <w:rsid w:val="001229BD"/>
    <w:rsid w:val="001277DC"/>
    <w:rsid w:val="00130F20"/>
    <w:rsid w:val="00134820"/>
    <w:rsid w:val="001349A8"/>
    <w:rsid w:val="00136669"/>
    <w:rsid w:val="00140269"/>
    <w:rsid w:val="00147EC7"/>
    <w:rsid w:val="00153B1C"/>
    <w:rsid w:val="00154693"/>
    <w:rsid w:val="00170C5A"/>
    <w:rsid w:val="001723B3"/>
    <w:rsid w:val="00174381"/>
    <w:rsid w:val="0019068E"/>
    <w:rsid w:val="00193CC5"/>
    <w:rsid w:val="001A05C4"/>
    <w:rsid w:val="001A1EA8"/>
    <w:rsid w:val="001A39C8"/>
    <w:rsid w:val="001A73E6"/>
    <w:rsid w:val="001C1A13"/>
    <w:rsid w:val="001C54DA"/>
    <w:rsid w:val="001C5D3F"/>
    <w:rsid w:val="001D293C"/>
    <w:rsid w:val="001D4C5A"/>
    <w:rsid w:val="001D58D8"/>
    <w:rsid w:val="001F4489"/>
    <w:rsid w:val="002000AD"/>
    <w:rsid w:val="00206C15"/>
    <w:rsid w:val="00223A35"/>
    <w:rsid w:val="0022757D"/>
    <w:rsid w:val="00236E20"/>
    <w:rsid w:val="002371D4"/>
    <w:rsid w:val="002407FD"/>
    <w:rsid w:val="0025436E"/>
    <w:rsid w:val="00256740"/>
    <w:rsid w:val="002578B4"/>
    <w:rsid w:val="00257C86"/>
    <w:rsid w:val="00263057"/>
    <w:rsid w:val="002749BA"/>
    <w:rsid w:val="00274E97"/>
    <w:rsid w:val="00275133"/>
    <w:rsid w:val="002833D3"/>
    <w:rsid w:val="002842ED"/>
    <w:rsid w:val="00292BE5"/>
    <w:rsid w:val="002A1337"/>
    <w:rsid w:val="002A358C"/>
    <w:rsid w:val="002A4EB7"/>
    <w:rsid w:val="002A7682"/>
    <w:rsid w:val="002C5F8B"/>
    <w:rsid w:val="002E579B"/>
    <w:rsid w:val="002F20D4"/>
    <w:rsid w:val="002F335B"/>
    <w:rsid w:val="002F4937"/>
    <w:rsid w:val="00301943"/>
    <w:rsid w:val="00301FC9"/>
    <w:rsid w:val="00305BFF"/>
    <w:rsid w:val="003071CF"/>
    <w:rsid w:val="003177A4"/>
    <w:rsid w:val="00320233"/>
    <w:rsid w:val="00322D6D"/>
    <w:rsid w:val="00323A22"/>
    <w:rsid w:val="00326562"/>
    <w:rsid w:val="003318B1"/>
    <w:rsid w:val="00336569"/>
    <w:rsid w:val="00342B87"/>
    <w:rsid w:val="0034351A"/>
    <w:rsid w:val="00343D54"/>
    <w:rsid w:val="0036052E"/>
    <w:rsid w:val="00360C15"/>
    <w:rsid w:val="00366445"/>
    <w:rsid w:val="00366E11"/>
    <w:rsid w:val="003742C5"/>
    <w:rsid w:val="00376B11"/>
    <w:rsid w:val="0039380C"/>
    <w:rsid w:val="00394C8A"/>
    <w:rsid w:val="00394FD1"/>
    <w:rsid w:val="003A49F8"/>
    <w:rsid w:val="003C03B1"/>
    <w:rsid w:val="003C0773"/>
    <w:rsid w:val="003C1B0D"/>
    <w:rsid w:val="003D1C14"/>
    <w:rsid w:val="003D2305"/>
    <w:rsid w:val="003E3CEF"/>
    <w:rsid w:val="003F444C"/>
    <w:rsid w:val="003F6CDA"/>
    <w:rsid w:val="004036BE"/>
    <w:rsid w:val="004057C5"/>
    <w:rsid w:val="00407951"/>
    <w:rsid w:val="00411918"/>
    <w:rsid w:val="00412250"/>
    <w:rsid w:val="0042067E"/>
    <w:rsid w:val="00424458"/>
    <w:rsid w:val="00424DED"/>
    <w:rsid w:val="00430BA0"/>
    <w:rsid w:val="00432E42"/>
    <w:rsid w:val="004359F0"/>
    <w:rsid w:val="00436E2D"/>
    <w:rsid w:val="00442CBE"/>
    <w:rsid w:val="00450A1A"/>
    <w:rsid w:val="00451901"/>
    <w:rsid w:val="00452630"/>
    <w:rsid w:val="00462C91"/>
    <w:rsid w:val="00465891"/>
    <w:rsid w:val="004674FB"/>
    <w:rsid w:val="00471C6F"/>
    <w:rsid w:val="0047305E"/>
    <w:rsid w:val="00475F64"/>
    <w:rsid w:val="0048361E"/>
    <w:rsid w:val="0048610F"/>
    <w:rsid w:val="004937EE"/>
    <w:rsid w:val="00493963"/>
    <w:rsid w:val="00493C6A"/>
    <w:rsid w:val="00494E76"/>
    <w:rsid w:val="004959CE"/>
    <w:rsid w:val="004B069F"/>
    <w:rsid w:val="004B5B53"/>
    <w:rsid w:val="004C6FEF"/>
    <w:rsid w:val="004D114B"/>
    <w:rsid w:val="004D4D70"/>
    <w:rsid w:val="004D5687"/>
    <w:rsid w:val="004D7F04"/>
    <w:rsid w:val="004E3D66"/>
    <w:rsid w:val="004E6B62"/>
    <w:rsid w:val="004F16BD"/>
    <w:rsid w:val="005019B3"/>
    <w:rsid w:val="0050283F"/>
    <w:rsid w:val="00503088"/>
    <w:rsid w:val="0052266A"/>
    <w:rsid w:val="00524595"/>
    <w:rsid w:val="005357D2"/>
    <w:rsid w:val="005368A5"/>
    <w:rsid w:val="00550768"/>
    <w:rsid w:val="00572CE2"/>
    <w:rsid w:val="00574C41"/>
    <w:rsid w:val="00591BE0"/>
    <w:rsid w:val="005936E7"/>
    <w:rsid w:val="005966C0"/>
    <w:rsid w:val="005A72B1"/>
    <w:rsid w:val="005B5DC4"/>
    <w:rsid w:val="005C5572"/>
    <w:rsid w:val="005C5A55"/>
    <w:rsid w:val="005D3943"/>
    <w:rsid w:val="005D3D06"/>
    <w:rsid w:val="005D7026"/>
    <w:rsid w:val="005E034D"/>
    <w:rsid w:val="005E1AB9"/>
    <w:rsid w:val="005F57A5"/>
    <w:rsid w:val="00601627"/>
    <w:rsid w:val="006157FD"/>
    <w:rsid w:val="00621ED2"/>
    <w:rsid w:val="006222D2"/>
    <w:rsid w:val="00623266"/>
    <w:rsid w:val="00627C8E"/>
    <w:rsid w:val="00636C60"/>
    <w:rsid w:val="006412E7"/>
    <w:rsid w:val="00647D01"/>
    <w:rsid w:val="006505C2"/>
    <w:rsid w:val="006508A0"/>
    <w:rsid w:val="00652923"/>
    <w:rsid w:val="00667E42"/>
    <w:rsid w:val="0067426A"/>
    <w:rsid w:val="00692027"/>
    <w:rsid w:val="006952A4"/>
    <w:rsid w:val="006A3C2E"/>
    <w:rsid w:val="006A788D"/>
    <w:rsid w:val="006B1D23"/>
    <w:rsid w:val="006B5DCD"/>
    <w:rsid w:val="006C5FFC"/>
    <w:rsid w:val="006C73FE"/>
    <w:rsid w:val="006C79B7"/>
    <w:rsid w:val="006E1F46"/>
    <w:rsid w:val="006E3B48"/>
    <w:rsid w:val="006E4F32"/>
    <w:rsid w:val="006E7004"/>
    <w:rsid w:val="006F2E5E"/>
    <w:rsid w:val="0070168B"/>
    <w:rsid w:val="00702E80"/>
    <w:rsid w:val="007078AE"/>
    <w:rsid w:val="00710FD1"/>
    <w:rsid w:val="007149D3"/>
    <w:rsid w:val="007165DC"/>
    <w:rsid w:val="0073134A"/>
    <w:rsid w:val="00731788"/>
    <w:rsid w:val="00737724"/>
    <w:rsid w:val="00740415"/>
    <w:rsid w:val="007456FB"/>
    <w:rsid w:val="007475F5"/>
    <w:rsid w:val="007512BD"/>
    <w:rsid w:val="007529B2"/>
    <w:rsid w:val="0076291C"/>
    <w:rsid w:val="007631A4"/>
    <w:rsid w:val="00763629"/>
    <w:rsid w:val="00763B0F"/>
    <w:rsid w:val="00764F28"/>
    <w:rsid w:val="00770B14"/>
    <w:rsid w:val="00785E2D"/>
    <w:rsid w:val="00793CE5"/>
    <w:rsid w:val="007A3338"/>
    <w:rsid w:val="007A40AC"/>
    <w:rsid w:val="007C1AA1"/>
    <w:rsid w:val="007C2057"/>
    <w:rsid w:val="007C48F1"/>
    <w:rsid w:val="007C5084"/>
    <w:rsid w:val="007D051C"/>
    <w:rsid w:val="007D3D02"/>
    <w:rsid w:val="007E0688"/>
    <w:rsid w:val="007E56E6"/>
    <w:rsid w:val="007E7302"/>
    <w:rsid w:val="007F18AC"/>
    <w:rsid w:val="00807B03"/>
    <w:rsid w:val="00820E90"/>
    <w:rsid w:val="0082111E"/>
    <w:rsid w:val="00822470"/>
    <w:rsid w:val="00826C6E"/>
    <w:rsid w:val="0082792C"/>
    <w:rsid w:val="008304BF"/>
    <w:rsid w:val="00832875"/>
    <w:rsid w:val="0083372E"/>
    <w:rsid w:val="00847ACC"/>
    <w:rsid w:val="008545CF"/>
    <w:rsid w:val="00860D7E"/>
    <w:rsid w:val="0086563A"/>
    <w:rsid w:val="00871830"/>
    <w:rsid w:val="00880408"/>
    <w:rsid w:val="00882B2C"/>
    <w:rsid w:val="0088524D"/>
    <w:rsid w:val="008868B1"/>
    <w:rsid w:val="00891B3C"/>
    <w:rsid w:val="00894D68"/>
    <w:rsid w:val="008A0B23"/>
    <w:rsid w:val="008A1F9B"/>
    <w:rsid w:val="008B033C"/>
    <w:rsid w:val="008B159B"/>
    <w:rsid w:val="008B17B0"/>
    <w:rsid w:val="008C0682"/>
    <w:rsid w:val="008C241C"/>
    <w:rsid w:val="008D20AE"/>
    <w:rsid w:val="008D76F8"/>
    <w:rsid w:val="008D7D29"/>
    <w:rsid w:val="008E18CC"/>
    <w:rsid w:val="008E5754"/>
    <w:rsid w:val="008F127D"/>
    <w:rsid w:val="00902E26"/>
    <w:rsid w:val="0090482B"/>
    <w:rsid w:val="00917267"/>
    <w:rsid w:val="009267F7"/>
    <w:rsid w:val="0092760A"/>
    <w:rsid w:val="00930B94"/>
    <w:rsid w:val="00935526"/>
    <w:rsid w:val="00937C2D"/>
    <w:rsid w:val="009425AF"/>
    <w:rsid w:val="0094686A"/>
    <w:rsid w:val="0096170B"/>
    <w:rsid w:val="009617D4"/>
    <w:rsid w:val="00964CB6"/>
    <w:rsid w:val="00964D29"/>
    <w:rsid w:val="009735EE"/>
    <w:rsid w:val="0098300B"/>
    <w:rsid w:val="00987D09"/>
    <w:rsid w:val="00996B60"/>
    <w:rsid w:val="009A2838"/>
    <w:rsid w:val="009C1C25"/>
    <w:rsid w:val="009D655A"/>
    <w:rsid w:val="009E1AC9"/>
    <w:rsid w:val="009E1C56"/>
    <w:rsid w:val="009F0345"/>
    <w:rsid w:val="009F35F8"/>
    <w:rsid w:val="009F5303"/>
    <w:rsid w:val="00A022A6"/>
    <w:rsid w:val="00A160AC"/>
    <w:rsid w:val="00A23054"/>
    <w:rsid w:val="00A231E0"/>
    <w:rsid w:val="00A26501"/>
    <w:rsid w:val="00A3266F"/>
    <w:rsid w:val="00A351E7"/>
    <w:rsid w:val="00A37BA5"/>
    <w:rsid w:val="00A412AE"/>
    <w:rsid w:val="00A52F6C"/>
    <w:rsid w:val="00A67DDD"/>
    <w:rsid w:val="00A72695"/>
    <w:rsid w:val="00A80A43"/>
    <w:rsid w:val="00A813BB"/>
    <w:rsid w:val="00A84476"/>
    <w:rsid w:val="00A85A75"/>
    <w:rsid w:val="00A913BA"/>
    <w:rsid w:val="00A931ED"/>
    <w:rsid w:val="00AA2529"/>
    <w:rsid w:val="00AA4E39"/>
    <w:rsid w:val="00AA6ABA"/>
    <w:rsid w:val="00AB11E7"/>
    <w:rsid w:val="00AB55C1"/>
    <w:rsid w:val="00AC0B07"/>
    <w:rsid w:val="00AC4B0D"/>
    <w:rsid w:val="00AC7122"/>
    <w:rsid w:val="00AD2745"/>
    <w:rsid w:val="00AD5650"/>
    <w:rsid w:val="00AE22CD"/>
    <w:rsid w:val="00AE4FE6"/>
    <w:rsid w:val="00AE5462"/>
    <w:rsid w:val="00AF2DA0"/>
    <w:rsid w:val="00AF3A82"/>
    <w:rsid w:val="00AF42AB"/>
    <w:rsid w:val="00AF6689"/>
    <w:rsid w:val="00B07104"/>
    <w:rsid w:val="00B21575"/>
    <w:rsid w:val="00B21918"/>
    <w:rsid w:val="00B3210A"/>
    <w:rsid w:val="00B421BF"/>
    <w:rsid w:val="00B44094"/>
    <w:rsid w:val="00B50BFC"/>
    <w:rsid w:val="00B53991"/>
    <w:rsid w:val="00B57D05"/>
    <w:rsid w:val="00B62DE7"/>
    <w:rsid w:val="00B70F61"/>
    <w:rsid w:val="00B70F95"/>
    <w:rsid w:val="00B74164"/>
    <w:rsid w:val="00B85AB9"/>
    <w:rsid w:val="00B85E57"/>
    <w:rsid w:val="00B87850"/>
    <w:rsid w:val="00B87B67"/>
    <w:rsid w:val="00B92581"/>
    <w:rsid w:val="00B94082"/>
    <w:rsid w:val="00B9650F"/>
    <w:rsid w:val="00BA63DA"/>
    <w:rsid w:val="00BB0A51"/>
    <w:rsid w:val="00BB4939"/>
    <w:rsid w:val="00BD2779"/>
    <w:rsid w:val="00BD494F"/>
    <w:rsid w:val="00BD6FFE"/>
    <w:rsid w:val="00BE26AC"/>
    <w:rsid w:val="00C06E4E"/>
    <w:rsid w:val="00C07DA1"/>
    <w:rsid w:val="00C10DB2"/>
    <w:rsid w:val="00C130AE"/>
    <w:rsid w:val="00C139EE"/>
    <w:rsid w:val="00C1699B"/>
    <w:rsid w:val="00C17444"/>
    <w:rsid w:val="00C20E5D"/>
    <w:rsid w:val="00C30374"/>
    <w:rsid w:val="00C37D48"/>
    <w:rsid w:val="00C41CFD"/>
    <w:rsid w:val="00C42A88"/>
    <w:rsid w:val="00C45FE8"/>
    <w:rsid w:val="00C5172D"/>
    <w:rsid w:val="00C57CC5"/>
    <w:rsid w:val="00C62244"/>
    <w:rsid w:val="00C6260E"/>
    <w:rsid w:val="00C63B8A"/>
    <w:rsid w:val="00C63C28"/>
    <w:rsid w:val="00C83B77"/>
    <w:rsid w:val="00C84FBF"/>
    <w:rsid w:val="00CA057C"/>
    <w:rsid w:val="00CA05DD"/>
    <w:rsid w:val="00CA4729"/>
    <w:rsid w:val="00CB033E"/>
    <w:rsid w:val="00CC2DB9"/>
    <w:rsid w:val="00CC6DE3"/>
    <w:rsid w:val="00CD2D3B"/>
    <w:rsid w:val="00CD37AC"/>
    <w:rsid w:val="00CE0DB2"/>
    <w:rsid w:val="00CE1578"/>
    <w:rsid w:val="00CE46A7"/>
    <w:rsid w:val="00CE71B8"/>
    <w:rsid w:val="00D13BF4"/>
    <w:rsid w:val="00D15931"/>
    <w:rsid w:val="00D167CB"/>
    <w:rsid w:val="00D35FBD"/>
    <w:rsid w:val="00D36920"/>
    <w:rsid w:val="00D422FB"/>
    <w:rsid w:val="00D42AAA"/>
    <w:rsid w:val="00D50367"/>
    <w:rsid w:val="00D516B6"/>
    <w:rsid w:val="00D52C19"/>
    <w:rsid w:val="00D54E53"/>
    <w:rsid w:val="00D56044"/>
    <w:rsid w:val="00D632BC"/>
    <w:rsid w:val="00D63986"/>
    <w:rsid w:val="00D65C43"/>
    <w:rsid w:val="00D66017"/>
    <w:rsid w:val="00D66113"/>
    <w:rsid w:val="00D67961"/>
    <w:rsid w:val="00D73E13"/>
    <w:rsid w:val="00D816B5"/>
    <w:rsid w:val="00D949AF"/>
    <w:rsid w:val="00D97904"/>
    <w:rsid w:val="00DA59A1"/>
    <w:rsid w:val="00DA63FB"/>
    <w:rsid w:val="00DB2DA7"/>
    <w:rsid w:val="00DB31BB"/>
    <w:rsid w:val="00DB4167"/>
    <w:rsid w:val="00DB4B1C"/>
    <w:rsid w:val="00DB6123"/>
    <w:rsid w:val="00DC1815"/>
    <w:rsid w:val="00DC181C"/>
    <w:rsid w:val="00E01C26"/>
    <w:rsid w:val="00E03278"/>
    <w:rsid w:val="00E0422D"/>
    <w:rsid w:val="00E06860"/>
    <w:rsid w:val="00E12629"/>
    <w:rsid w:val="00E17A9B"/>
    <w:rsid w:val="00E24646"/>
    <w:rsid w:val="00E27F81"/>
    <w:rsid w:val="00E300A8"/>
    <w:rsid w:val="00E3222E"/>
    <w:rsid w:val="00E41352"/>
    <w:rsid w:val="00E4448C"/>
    <w:rsid w:val="00E50A5B"/>
    <w:rsid w:val="00E54722"/>
    <w:rsid w:val="00E56EE8"/>
    <w:rsid w:val="00E606A6"/>
    <w:rsid w:val="00E606EF"/>
    <w:rsid w:val="00E60A57"/>
    <w:rsid w:val="00E613AF"/>
    <w:rsid w:val="00E64AD3"/>
    <w:rsid w:val="00E7510A"/>
    <w:rsid w:val="00E76250"/>
    <w:rsid w:val="00E77C70"/>
    <w:rsid w:val="00E838EA"/>
    <w:rsid w:val="00E930D0"/>
    <w:rsid w:val="00EC08AA"/>
    <w:rsid w:val="00EC39B8"/>
    <w:rsid w:val="00ED277E"/>
    <w:rsid w:val="00ED5AF2"/>
    <w:rsid w:val="00EF2E5D"/>
    <w:rsid w:val="00F00DF3"/>
    <w:rsid w:val="00F03A42"/>
    <w:rsid w:val="00F1221F"/>
    <w:rsid w:val="00F16C4D"/>
    <w:rsid w:val="00F2648D"/>
    <w:rsid w:val="00F3120C"/>
    <w:rsid w:val="00F40FE1"/>
    <w:rsid w:val="00F47A69"/>
    <w:rsid w:val="00F578AA"/>
    <w:rsid w:val="00F731C6"/>
    <w:rsid w:val="00F81304"/>
    <w:rsid w:val="00F93B89"/>
    <w:rsid w:val="00F969FA"/>
    <w:rsid w:val="00FA05EF"/>
    <w:rsid w:val="00FA07AA"/>
    <w:rsid w:val="00FA3870"/>
    <w:rsid w:val="00FA6CEF"/>
    <w:rsid w:val="00FB01CC"/>
    <w:rsid w:val="00FB0DF1"/>
    <w:rsid w:val="00FB49EA"/>
    <w:rsid w:val="00FB5E77"/>
    <w:rsid w:val="00FC7FAB"/>
    <w:rsid w:val="00FD53FB"/>
    <w:rsid w:val="00FD6B66"/>
    <w:rsid w:val="00FE0D47"/>
    <w:rsid w:val="00FE11CD"/>
    <w:rsid w:val="00FE5AEE"/>
    <w:rsid w:val="00FE73CB"/>
    <w:rsid w:val="00FE7684"/>
    <w:rsid w:val="00FF5B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1608695"/>
  <w15:chartTrackingRefBased/>
  <w15:docId w15:val="{B4501210-C6B0-4B67-A47F-8C058DA60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360" w:lineRule="auto"/>
      <w:jc w:val="both"/>
    </w:pPr>
    <w:rPr>
      <w:rFonts w:ascii="Arial" w:eastAsia="Arial Unicode MS" w:hAnsi="Arial" w:cs="Mangal"/>
      <w:kern w:val="2"/>
      <w:sz w:val="22"/>
      <w:szCs w:val="24"/>
      <w:lang w:eastAsia="zh-CN" w:bidi="hi-IN"/>
    </w:rPr>
  </w:style>
  <w:style w:type="paragraph" w:styleId="Nagwek1">
    <w:name w:val="heading 1"/>
    <w:basedOn w:val="Nagwek10"/>
    <w:next w:val="Tekstpodstawowy"/>
    <w:qFormat/>
    <w:pPr>
      <w:numPr>
        <w:numId w:val="1"/>
      </w:numPr>
      <w:outlineLvl w:val="0"/>
    </w:pPr>
    <w:rPr>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Pr>
      <w:b w:val="0"/>
      <w:bCs/>
      <w:strike w:val="0"/>
      <w:dstrike w:val="0"/>
      <w:lang w:val="x-none"/>
    </w:rPr>
  </w:style>
  <w:style w:type="character" w:customStyle="1" w:styleId="WW8Num2z4">
    <w:name w:val="WW8Num2z4"/>
    <w:rPr>
      <w:rFonts w:ascii="Tahoma" w:hAnsi="Tahoma" w:cs="OpenSymbol"/>
    </w:rPr>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6z0">
    <w:name w:val="WW8Num6z0"/>
    <w:rPr>
      <w:b w:val="0"/>
      <w:bCs/>
    </w:rPr>
  </w:style>
  <w:style w:type="character" w:customStyle="1" w:styleId="WW8Num7z2">
    <w:name w:val="WW8Num7z2"/>
    <w:rPr>
      <w:rFonts w:hint="default"/>
    </w:rPr>
  </w:style>
  <w:style w:type="character" w:customStyle="1" w:styleId="WW8Num8z0">
    <w:name w:val="WW8Num8z0"/>
    <w:rPr>
      <w:rFonts w:hint="default"/>
    </w:rPr>
  </w:style>
  <w:style w:type="character" w:customStyle="1" w:styleId="WW8Num9z0">
    <w:name w:val="WW8Num9z0"/>
    <w:rPr>
      <w:rFonts w:ascii="Fira Sans" w:hAnsi="Fira Sans" w:cs="Arial" w:hint="default"/>
    </w:rPr>
  </w:style>
  <w:style w:type="character" w:customStyle="1" w:styleId="WW8Num9z1">
    <w:name w:val="WW8Num9z1"/>
    <w:rPr>
      <w:rFonts w:hint="default"/>
    </w:rPr>
  </w:style>
  <w:style w:type="character" w:customStyle="1" w:styleId="WW8Num10z0">
    <w:name w:val="WW8Num10z0"/>
    <w:rPr>
      <w:rFonts w:hint="default"/>
    </w:rPr>
  </w:style>
  <w:style w:type="character" w:customStyle="1" w:styleId="WW8Num11z0">
    <w:name w:val="WW8Num11z0"/>
    <w:rPr>
      <w:rFonts w:ascii="Fira Sans" w:hAnsi="Fira Sans" w:cs="Arial" w:hint="default"/>
    </w:rPr>
  </w:style>
  <w:style w:type="character" w:customStyle="1" w:styleId="WW8Num13z0">
    <w:name w:val="WW8Num13z0"/>
    <w:rPr>
      <w:rFonts w:ascii="Fira Sans" w:hAnsi="Fira Sans" w:cs="Arial" w:hint="default"/>
    </w:rPr>
  </w:style>
  <w:style w:type="character" w:customStyle="1" w:styleId="WW8Num15z0">
    <w:name w:val="WW8Num15z0"/>
    <w:rPr>
      <w:rFonts w:ascii="Fira Sans" w:hAnsi="Fira Sans" w:cs="Arial" w:hint="default"/>
    </w:rPr>
  </w:style>
  <w:style w:type="character" w:customStyle="1" w:styleId="WW8Num16z0">
    <w:name w:val="WW8Num16z0"/>
    <w:rPr>
      <w:rFonts w:hint="default"/>
    </w:rPr>
  </w:style>
  <w:style w:type="character" w:customStyle="1" w:styleId="WW8Num17z0">
    <w:name w:val="WW8Num17z0"/>
    <w:rPr>
      <w:rFonts w:hint="default"/>
    </w:rPr>
  </w:style>
  <w:style w:type="character" w:customStyle="1" w:styleId="WW8Num18z0">
    <w:name w:val="WW8Num18z0"/>
    <w:rPr>
      <w:b w:val="0"/>
    </w:rPr>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1z0">
    <w:name w:val="WW8Num21z0"/>
    <w:rPr>
      <w:rFonts w:hint="default"/>
    </w:rPr>
  </w:style>
  <w:style w:type="character" w:customStyle="1" w:styleId="WW8Num22z0">
    <w:name w:val="WW8Num22z0"/>
    <w:rPr>
      <w:rFonts w:ascii="Arial" w:hAnsi="Arial" w:cs="Arial"/>
      <w:sz w:val="22"/>
      <w:szCs w:val="22"/>
    </w:rPr>
  </w:style>
  <w:style w:type="character" w:customStyle="1" w:styleId="WW8Num23z0">
    <w:name w:val="WW8Num23z0"/>
    <w:rPr>
      <w:rFonts w:ascii="Fira Sans" w:hAnsi="Fira Sans" w:cs="Arial" w:hint="default"/>
    </w:rPr>
  </w:style>
  <w:style w:type="character" w:customStyle="1" w:styleId="WW8Num24z0">
    <w:name w:val="WW8Num24z0"/>
    <w:rPr>
      <w:rFonts w:hint="default"/>
      <w14:shadow w14:blurRad="0" w14:dist="0" w14:dir="0" w14:sx="0" w14:sy="0" w14:kx="0" w14:ky="0" w14:algn="none">
        <w14:srgbClr w14:val="000000"/>
      </w14:shadow>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30z0">
    <w:name w:val="WW8Num30z0"/>
    <w:rPr>
      <w:rFonts w:hint="default"/>
    </w:rPr>
  </w:style>
  <w:style w:type="character" w:customStyle="1" w:styleId="WW8Num32z0">
    <w:name w:val="WW8Num32z0"/>
    <w:rPr>
      <w:rFonts w:ascii="Verdana" w:hAnsi="Verdana" w:cs="Times New Roman" w:hint="default"/>
      <w:sz w:val="20"/>
      <w:szCs w:val="20"/>
    </w:rPr>
  </w:style>
  <w:style w:type="character" w:customStyle="1" w:styleId="WW8Num32z1">
    <w:name w:val="WW8Num32z1"/>
    <w:rPr>
      <w:rFonts w:hint="default"/>
    </w:rPr>
  </w:style>
  <w:style w:type="character" w:customStyle="1" w:styleId="WW8Num33z0">
    <w:name w:val="WW8Num33z0"/>
    <w:rPr>
      <w:rFonts w:hint="default"/>
    </w:rPr>
  </w:style>
  <w:style w:type="character" w:customStyle="1" w:styleId="WW8Num34z0">
    <w:name w:val="WW8Num34z0"/>
    <w:rPr>
      <w:color w:val="000000"/>
    </w:rPr>
  </w:style>
  <w:style w:type="character" w:customStyle="1" w:styleId="Domylnaczcionkaakapitu1">
    <w:name w:val="Domyślna czcionka akapitu1"/>
  </w:style>
  <w:style w:type="character" w:customStyle="1" w:styleId="Znakinumeracji">
    <w:name w:val="Znaki numeracji"/>
  </w:style>
  <w:style w:type="character" w:customStyle="1" w:styleId="Znakiwypunktowania">
    <w:name w:val="Znaki wypunktowania"/>
    <w:rPr>
      <w:rFonts w:ascii="OpenSymbol" w:eastAsia="OpenSymbol" w:hAnsi="OpenSymbol" w:cs="OpenSymbol"/>
    </w:rPr>
  </w:style>
  <w:style w:type="character" w:customStyle="1" w:styleId="Teksttreci">
    <w:name w:val="Tekst treści_"/>
    <w:rPr>
      <w:i/>
      <w:iCs/>
      <w:sz w:val="21"/>
      <w:szCs w:val="21"/>
      <w:shd w:val="clear" w:color="auto" w:fill="FFFFFF"/>
    </w:rPr>
  </w:style>
  <w:style w:type="character" w:styleId="Hipercze">
    <w:name w:val="Hyperlink"/>
    <w:rPr>
      <w:color w:val="0000FF"/>
      <w:u w:val="single"/>
    </w:rPr>
  </w:style>
  <w:style w:type="character" w:customStyle="1" w:styleId="AkapitzlistZnak">
    <w:name w:val="Akapit z listą Znak"/>
    <w:rPr>
      <w:rFonts w:ascii="Calibri" w:eastAsia="Calibri" w:hAnsi="Calibri" w:cs="Calibri"/>
      <w:color w:val="000000"/>
      <w:lang w:val="x-none"/>
    </w:rPr>
  </w:style>
  <w:style w:type="character" w:styleId="Nierozpoznanawzmianka">
    <w:name w:val="Unresolved Mention"/>
    <w:rPr>
      <w:color w:val="605E5C"/>
      <w:shd w:val="clear" w:color="auto" w:fill="E1DFDD"/>
    </w:rPr>
  </w:style>
  <w:style w:type="paragraph" w:customStyle="1" w:styleId="Nagwek2">
    <w:name w:val="Nagłówek2"/>
    <w:basedOn w:val="Nagwek10"/>
    <w:next w:val="Tekstpodstawowy"/>
    <w:pPr>
      <w:jc w:val="center"/>
    </w:pPr>
    <w:rPr>
      <w:b/>
      <w:bCs/>
      <w:sz w:val="56"/>
      <w:szCs w:val="56"/>
    </w:rPr>
  </w:style>
  <w:style w:type="paragraph" w:styleId="Tekstpodstawowy">
    <w:name w:val="Body Text"/>
    <w:basedOn w:val="Normalny"/>
    <w:pPr>
      <w:spacing w:after="120"/>
    </w:pPr>
  </w:style>
  <w:style w:type="paragraph" w:styleId="Lista">
    <w:name w:val="List"/>
    <w:basedOn w:val="Tekstpodstawowy"/>
  </w:style>
  <w:style w:type="paragraph" w:styleId="Legenda">
    <w:name w:val="caption"/>
    <w:basedOn w:val="Normalny"/>
    <w:qFormat/>
    <w:pPr>
      <w:suppressLineNumbers/>
      <w:spacing w:before="120" w:after="120"/>
    </w:pPr>
    <w:rPr>
      <w:rFonts w:cs="Arial"/>
      <w:i/>
      <w:iCs/>
      <w:sz w:val="24"/>
    </w:rPr>
  </w:style>
  <w:style w:type="paragraph" w:customStyle="1" w:styleId="Indeks">
    <w:name w:val="Indeks"/>
    <w:basedOn w:val="Normalny"/>
    <w:pPr>
      <w:suppressLineNumbers/>
    </w:pPr>
  </w:style>
  <w:style w:type="paragraph" w:customStyle="1" w:styleId="Nagwek10">
    <w:name w:val="Nagłówek1"/>
    <w:basedOn w:val="Normalny"/>
    <w:next w:val="Tekstpodstawowy"/>
    <w:pPr>
      <w:keepNext/>
      <w:spacing w:before="240" w:after="120"/>
    </w:pPr>
    <w:rPr>
      <w:sz w:val="28"/>
      <w:szCs w:val="28"/>
    </w:rPr>
  </w:style>
  <w:style w:type="paragraph" w:customStyle="1" w:styleId="Legenda1">
    <w:name w:val="Legenda1"/>
    <w:basedOn w:val="Normalny"/>
    <w:pPr>
      <w:suppressLineNumbers/>
      <w:spacing w:before="120" w:after="120"/>
    </w:pPr>
    <w:rPr>
      <w:i/>
      <w:iCs/>
      <w:sz w:val="24"/>
    </w:rPr>
  </w:style>
  <w:style w:type="paragraph" w:customStyle="1" w:styleId="Gwkaistopka">
    <w:name w:val="Główka i stopka"/>
    <w:basedOn w:val="Normalny"/>
    <w:pPr>
      <w:suppressLineNumbers/>
      <w:tabs>
        <w:tab w:val="center" w:pos="4819"/>
        <w:tab w:val="right" w:pos="9638"/>
      </w:tabs>
    </w:pPr>
  </w:style>
  <w:style w:type="paragraph" w:styleId="Stopka">
    <w:name w:val="footer"/>
    <w:basedOn w:val="Normalny"/>
    <w:pPr>
      <w:numPr>
        <w:numId w:val="2"/>
      </w:numPr>
      <w:suppressLineNumbers/>
      <w:pBdr>
        <w:top w:val="none" w:sz="0" w:space="0" w:color="000000"/>
        <w:left w:val="none" w:sz="0" w:space="0" w:color="000000"/>
        <w:bottom w:val="none" w:sz="0" w:space="0" w:color="000000"/>
        <w:right w:val="none" w:sz="0" w:space="0" w:color="000000"/>
      </w:pBdr>
      <w:outlineLvl w:val="0"/>
    </w:pPr>
  </w:style>
  <w:style w:type="paragraph" w:customStyle="1" w:styleId="Listanumerowana1">
    <w:name w:val="Lista numerowana1"/>
    <w:basedOn w:val="Lista"/>
    <w:pPr>
      <w:ind w:left="360" w:hanging="360"/>
    </w:pPr>
  </w:style>
  <w:style w:type="paragraph" w:styleId="NormalnyWeb">
    <w:name w:val="Normal (Web)"/>
    <w:basedOn w:val="Normalny"/>
    <w:pPr>
      <w:spacing w:before="100" w:after="119"/>
    </w:pPr>
    <w:rPr>
      <w:rFonts w:ascii="Times New Roman" w:eastAsia="Times New Roman" w:hAnsi="Times New Roman" w:cs="Times New Roman"/>
      <w:kern w:val="0"/>
      <w:sz w:val="24"/>
      <w:lang w:bidi="ar-SA"/>
    </w:rPr>
  </w:style>
  <w:style w:type="paragraph" w:customStyle="1" w:styleId="western">
    <w:name w:val="western"/>
    <w:basedOn w:val="Normalny"/>
    <w:pPr>
      <w:spacing w:before="100" w:after="119"/>
    </w:pPr>
    <w:rPr>
      <w:rFonts w:eastAsia="Times New Roman" w:cs="Arial"/>
      <w:kern w:val="0"/>
      <w:szCs w:val="22"/>
      <w:lang w:bidi="ar-SA"/>
    </w:rPr>
  </w:style>
  <w:style w:type="paragraph" w:customStyle="1" w:styleId="Standard">
    <w:name w:val="Standard"/>
    <w:link w:val="StandardZnak"/>
    <w:qFormat/>
    <w:pPr>
      <w:suppressAutoHyphens/>
      <w:spacing w:line="360" w:lineRule="auto"/>
      <w:jc w:val="both"/>
      <w:textAlignment w:val="baseline"/>
    </w:pPr>
    <w:rPr>
      <w:rFonts w:ascii="Arial" w:eastAsia="Arial" w:hAnsi="Arial" w:cs="Arial"/>
      <w:kern w:val="2"/>
      <w:sz w:val="22"/>
      <w:szCs w:val="24"/>
      <w:lang w:eastAsia="zh-CN" w:bidi="hi-IN"/>
    </w:rPr>
  </w:style>
  <w:style w:type="paragraph" w:customStyle="1" w:styleId="Teksttreci1">
    <w:name w:val="Tekst treści1"/>
    <w:basedOn w:val="Normalny"/>
    <w:pPr>
      <w:shd w:val="clear" w:color="auto" w:fill="FFFFFF"/>
      <w:spacing w:before="360" w:after="780" w:line="240" w:lineRule="atLeast"/>
      <w:ind w:hanging="360"/>
      <w:jc w:val="left"/>
    </w:pPr>
    <w:rPr>
      <w:rFonts w:ascii="Times New Roman" w:eastAsia="Times New Roman" w:hAnsi="Times New Roman" w:cs="Times New Roman"/>
      <w:i/>
      <w:iCs/>
      <w:kern w:val="0"/>
      <w:sz w:val="21"/>
      <w:szCs w:val="21"/>
      <w:lang w:bidi="ar-S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uiPriority w:val="34"/>
    <w:qFormat/>
    <w:pPr>
      <w:spacing w:after="99" w:line="268" w:lineRule="auto"/>
      <w:ind w:left="720" w:hanging="359"/>
      <w:contextualSpacing/>
    </w:pPr>
    <w:rPr>
      <w:rFonts w:ascii="Calibri" w:eastAsia="Calibri" w:hAnsi="Calibri" w:cs="Times New Roman"/>
      <w:color w:val="000000"/>
      <w:kern w:val="0"/>
      <w:sz w:val="20"/>
      <w:szCs w:val="20"/>
      <w:lang w:val="x-none" w:bidi="ar-SA"/>
    </w:rPr>
  </w:style>
  <w:style w:type="paragraph" w:customStyle="1" w:styleId="TableParagraph">
    <w:name w:val="Table Paragraph"/>
    <w:basedOn w:val="Normalny"/>
    <w:pPr>
      <w:widowControl w:val="0"/>
      <w:autoSpaceDE w:val="0"/>
      <w:spacing w:line="240" w:lineRule="auto"/>
      <w:ind w:left="470"/>
      <w:jc w:val="left"/>
    </w:pPr>
    <w:rPr>
      <w:rFonts w:ascii="Times New Roman" w:eastAsia="Times New Roman" w:hAnsi="Times New Roman" w:cs="Times New Roman"/>
      <w:kern w:val="0"/>
      <w:szCs w:val="22"/>
      <w:lang w:bidi="ar-SA"/>
    </w:rPr>
  </w:style>
  <w:style w:type="paragraph" w:customStyle="1" w:styleId="Default">
    <w:name w:val="Default"/>
    <w:rsid w:val="00692027"/>
    <w:pPr>
      <w:autoSpaceDE w:val="0"/>
      <w:autoSpaceDN w:val="0"/>
      <w:adjustRightInd w:val="0"/>
    </w:pPr>
    <w:rPr>
      <w:rFonts w:ascii="Verdana" w:hAnsi="Verdana" w:cs="Verdana"/>
      <w:color w:val="000000"/>
      <w:sz w:val="24"/>
      <w:szCs w:val="24"/>
    </w:rPr>
  </w:style>
  <w:style w:type="character" w:styleId="Odwoaniedokomentarza">
    <w:name w:val="annotation reference"/>
    <w:uiPriority w:val="99"/>
    <w:semiHidden/>
    <w:unhideWhenUsed/>
    <w:rsid w:val="00E50A5B"/>
    <w:rPr>
      <w:sz w:val="16"/>
      <w:szCs w:val="16"/>
    </w:rPr>
  </w:style>
  <w:style w:type="paragraph" w:styleId="Tekstkomentarza">
    <w:name w:val="annotation text"/>
    <w:basedOn w:val="Normalny"/>
    <w:link w:val="TekstkomentarzaZnak"/>
    <w:uiPriority w:val="99"/>
    <w:unhideWhenUsed/>
    <w:rsid w:val="00E50A5B"/>
    <w:rPr>
      <w:sz w:val="20"/>
      <w:szCs w:val="18"/>
    </w:rPr>
  </w:style>
  <w:style w:type="character" w:customStyle="1" w:styleId="TekstkomentarzaZnak">
    <w:name w:val="Tekst komentarza Znak"/>
    <w:link w:val="Tekstkomentarza"/>
    <w:uiPriority w:val="99"/>
    <w:rsid w:val="00E50A5B"/>
    <w:rPr>
      <w:rFonts w:ascii="Arial" w:eastAsia="Arial Unicode MS" w:hAnsi="Arial" w:cs="Mangal"/>
      <w:kern w:val="2"/>
      <w:szCs w:val="18"/>
      <w:lang w:eastAsia="zh-CN" w:bidi="hi-IN"/>
    </w:rPr>
  </w:style>
  <w:style w:type="paragraph" w:styleId="Tematkomentarza">
    <w:name w:val="annotation subject"/>
    <w:basedOn w:val="Tekstkomentarza"/>
    <w:next w:val="Tekstkomentarza"/>
    <w:link w:val="TematkomentarzaZnak"/>
    <w:uiPriority w:val="99"/>
    <w:semiHidden/>
    <w:unhideWhenUsed/>
    <w:rsid w:val="00E50A5B"/>
    <w:rPr>
      <w:b/>
      <w:bCs/>
    </w:rPr>
  </w:style>
  <w:style w:type="character" w:customStyle="1" w:styleId="TematkomentarzaZnak">
    <w:name w:val="Temat komentarza Znak"/>
    <w:link w:val="Tematkomentarza"/>
    <w:uiPriority w:val="99"/>
    <w:semiHidden/>
    <w:rsid w:val="00E50A5B"/>
    <w:rPr>
      <w:rFonts w:ascii="Arial" w:eastAsia="Arial Unicode MS" w:hAnsi="Arial" w:cs="Mangal"/>
      <w:b/>
      <w:bCs/>
      <w:kern w:val="2"/>
      <w:szCs w:val="18"/>
      <w:lang w:eastAsia="zh-CN" w:bidi="hi-IN"/>
    </w:rPr>
  </w:style>
  <w:style w:type="paragraph" w:styleId="Tekstdymka">
    <w:name w:val="Balloon Text"/>
    <w:basedOn w:val="Normalny"/>
    <w:link w:val="TekstdymkaZnak"/>
    <w:uiPriority w:val="99"/>
    <w:semiHidden/>
    <w:unhideWhenUsed/>
    <w:rsid w:val="00E50A5B"/>
    <w:pPr>
      <w:spacing w:line="240" w:lineRule="auto"/>
    </w:pPr>
    <w:rPr>
      <w:rFonts w:ascii="Segoe UI" w:hAnsi="Segoe UI"/>
      <w:sz w:val="18"/>
      <w:szCs w:val="16"/>
    </w:rPr>
  </w:style>
  <w:style w:type="character" w:customStyle="1" w:styleId="TekstdymkaZnak">
    <w:name w:val="Tekst dymka Znak"/>
    <w:link w:val="Tekstdymka"/>
    <w:uiPriority w:val="99"/>
    <w:semiHidden/>
    <w:rsid w:val="00E50A5B"/>
    <w:rPr>
      <w:rFonts w:ascii="Segoe UI" w:eastAsia="Arial Unicode MS" w:hAnsi="Segoe UI" w:cs="Mangal"/>
      <w:kern w:val="2"/>
      <w:sz w:val="18"/>
      <w:szCs w:val="16"/>
      <w:lang w:eastAsia="zh-CN" w:bidi="hi-IN"/>
    </w:rPr>
  </w:style>
  <w:style w:type="paragraph" w:styleId="Nagwek">
    <w:name w:val="header"/>
    <w:basedOn w:val="Normalny"/>
    <w:link w:val="NagwekZnak"/>
    <w:uiPriority w:val="99"/>
    <w:unhideWhenUsed/>
    <w:rsid w:val="008B17B0"/>
    <w:pPr>
      <w:tabs>
        <w:tab w:val="center" w:pos="4536"/>
        <w:tab w:val="right" w:pos="9072"/>
      </w:tabs>
    </w:pPr>
  </w:style>
  <w:style w:type="character" w:customStyle="1" w:styleId="NagwekZnak">
    <w:name w:val="Nagłówek Znak"/>
    <w:link w:val="Nagwek"/>
    <w:uiPriority w:val="99"/>
    <w:rsid w:val="008B17B0"/>
    <w:rPr>
      <w:rFonts w:ascii="Arial" w:eastAsia="Arial Unicode MS" w:hAnsi="Arial" w:cs="Mangal"/>
      <w:kern w:val="2"/>
      <w:sz w:val="22"/>
      <w:szCs w:val="24"/>
      <w:lang w:eastAsia="zh-CN" w:bidi="hi-IN"/>
    </w:rPr>
  </w:style>
  <w:style w:type="character" w:customStyle="1" w:styleId="StandardZnak">
    <w:name w:val="Standard Znak"/>
    <w:link w:val="Standard"/>
    <w:locked/>
    <w:rsid w:val="00223A35"/>
    <w:rPr>
      <w:rFonts w:ascii="Arial" w:eastAsia="Arial" w:hAnsi="Arial" w:cs="Arial"/>
      <w:kern w:val="2"/>
      <w:sz w:val="22"/>
      <w:szCs w:val="24"/>
      <w:lang w:eastAsia="zh-CN" w:bidi="hi-IN"/>
    </w:rPr>
  </w:style>
  <w:style w:type="paragraph" w:styleId="Tekstprzypisudolnego">
    <w:name w:val="footnote text"/>
    <w:basedOn w:val="Normalny"/>
    <w:link w:val="TekstprzypisudolnegoZnak"/>
    <w:uiPriority w:val="99"/>
    <w:semiHidden/>
    <w:unhideWhenUsed/>
    <w:rsid w:val="00257C86"/>
    <w:pPr>
      <w:spacing w:line="240" w:lineRule="auto"/>
    </w:pPr>
    <w:rPr>
      <w:sz w:val="20"/>
      <w:szCs w:val="18"/>
    </w:rPr>
  </w:style>
  <w:style w:type="character" w:customStyle="1" w:styleId="TekstprzypisudolnegoZnak">
    <w:name w:val="Tekst przypisu dolnego Znak"/>
    <w:basedOn w:val="Domylnaczcionkaakapitu"/>
    <w:link w:val="Tekstprzypisudolnego"/>
    <w:uiPriority w:val="99"/>
    <w:semiHidden/>
    <w:rsid w:val="00257C86"/>
    <w:rPr>
      <w:rFonts w:ascii="Arial" w:eastAsia="Arial Unicode MS" w:hAnsi="Arial" w:cs="Mangal"/>
      <w:kern w:val="2"/>
      <w:szCs w:val="18"/>
      <w:lang w:eastAsia="zh-CN" w:bidi="hi-IN"/>
    </w:rPr>
  </w:style>
  <w:style w:type="character" w:styleId="Odwoanieprzypisudolnego">
    <w:name w:val="footnote reference"/>
    <w:basedOn w:val="Domylnaczcionkaakapitu"/>
    <w:uiPriority w:val="99"/>
    <w:semiHidden/>
    <w:unhideWhenUsed/>
    <w:rsid w:val="00257C86"/>
    <w:rPr>
      <w:vertAlign w:val="superscript"/>
    </w:rPr>
  </w:style>
  <w:style w:type="character" w:customStyle="1" w:styleId="markedcontent">
    <w:name w:val="markedcontent"/>
    <w:basedOn w:val="Domylnaczcionkaakapitu"/>
    <w:rsid w:val="00DB4167"/>
  </w:style>
  <w:style w:type="paragraph" w:styleId="Tekstprzypisukocowego">
    <w:name w:val="endnote text"/>
    <w:basedOn w:val="Normalny"/>
    <w:link w:val="TekstprzypisukocowegoZnak"/>
    <w:uiPriority w:val="99"/>
    <w:semiHidden/>
    <w:unhideWhenUsed/>
    <w:rsid w:val="00B07104"/>
    <w:pPr>
      <w:spacing w:line="240" w:lineRule="auto"/>
    </w:pPr>
    <w:rPr>
      <w:sz w:val="20"/>
      <w:szCs w:val="18"/>
    </w:rPr>
  </w:style>
  <w:style w:type="character" w:customStyle="1" w:styleId="TekstprzypisukocowegoZnak">
    <w:name w:val="Tekst przypisu końcowego Znak"/>
    <w:basedOn w:val="Domylnaczcionkaakapitu"/>
    <w:link w:val="Tekstprzypisukocowego"/>
    <w:uiPriority w:val="99"/>
    <w:semiHidden/>
    <w:rsid w:val="00B07104"/>
    <w:rPr>
      <w:rFonts w:ascii="Arial" w:eastAsia="Arial Unicode MS" w:hAnsi="Arial" w:cs="Mangal"/>
      <w:kern w:val="2"/>
      <w:szCs w:val="18"/>
      <w:lang w:eastAsia="zh-CN" w:bidi="hi-IN"/>
    </w:rPr>
  </w:style>
  <w:style w:type="character" w:styleId="Odwoanieprzypisukocowego">
    <w:name w:val="endnote reference"/>
    <w:basedOn w:val="Domylnaczcionkaakapitu"/>
    <w:uiPriority w:val="99"/>
    <w:semiHidden/>
    <w:unhideWhenUsed/>
    <w:rsid w:val="00B07104"/>
    <w:rPr>
      <w:vertAlign w:val="superscript"/>
    </w:rPr>
  </w:style>
  <w:style w:type="paragraph" w:styleId="Bezodstpw">
    <w:name w:val="No Spacing"/>
    <w:uiPriority w:val="1"/>
    <w:qFormat/>
    <w:rsid w:val="006C5FFC"/>
    <w:rPr>
      <w:rFonts w:eastAsia="Times New Roman"/>
      <w:sz w:val="24"/>
      <w:szCs w:val="24"/>
    </w:rPr>
  </w:style>
  <w:style w:type="paragraph" w:customStyle="1" w:styleId="xmsobodytextindent">
    <w:name w:val="x_msobodytextindent"/>
    <w:basedOn w:val="Normalny"/>
    <w:rsid w:val="00116C61"/>
    <w:pPr>
      <w:suppressAutoHyphens w:val="0"/>
      <w:spacing w:before="100" w:beforeAutospacing="1" w:after="100" w:afterAutospacing="1" w:line="240" w:lineRule="auto"/>
      <w:jc w:val="left"/>
    </w:pPr>
    <w:rPr>
      <w:rFonts w:ascii="Times New Roman" w:eastAsia="Times New Roman" w:hAnsi="Times New Roman" w:cs="Times New Roman"/>
      <w:kern w:val="0"/>
      <w:sz w:val="24"/>
      <w:lang w:eastAsia="pl-PL" w:bidi="ar-SA"/>
    </w:rPr>
  </w:style>
  <w:style w:type="table" w:styleId="Tabela-Siatka">
    <w:name w:val="Table Grid"/>
    <w:basedOn w:val="Standardowy"/>
    <w:uiPriority w:val="39"/>
    <w:rsid w:val="00116C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E17A9B"/>
    <w:rPr>
      <w:rFonts w:ascii="Arial" w:eastAsia="Arial Unicode MS" w:hAnsi="Arial" w:cs="Mangal"/>
      <w:kern w:val="2"/>
      <w:sz w:val="22"/>
      <w:szCs w:val="24"/>
      <w:lang w:eastAsia="zh-CN" w:bidi="hi-IN"/>
    </w:rPr>
  </w:style>
  <w:style w:type="character" w:styleId="UyteHipercze">
    <w:name w:val="FollowedHyperlink"/>
    <w:basedOn w:val="Domylnaczcionkaakapitu"/>
    <w:uiPriority w:val="99"/>
    <w:semiHidden/>
    <w:unhideWhenUsed/>
    <w:rsid w:val="007E56E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jarocin.ezamawiajacy.pl/pn/jarocin/demand/notice/public/206880/details" TargetMode="External"/><Relationship Id="rId13" Type="http://schemas.openxmlformats.org/officeDocument/2006/relationships/hyperlink" Target="mailto:gkordiak@powiat.gostyn.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gkordiak@powiat.gostyn.p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mwieruszewska@jaroci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kordiak@powiat.gostyn.pl" TargetMode="External"/><Relationship Id="rId5" Type="http://schemas.openxmlformats.org/officeDocument/2006/relationships/webSettings" Target="webSettings.xml"/><Relationship Id="rId15" Type="http://schemas.openxmlformats.org/officeDocument/2006/relationships/hyperlink" Target="https://bip2.wokiss.pl/jarocin/bip/organy-wladzy-publicznej/burmistrz-jarocina/ochrona-sygnalistow.html" TargetMode="External"/><Relationship Id="rId10" Type="http://schemas.openxmlformats.org/officeDocument/2006/relationships/hyperlink" Target="mailto:mwieruszewska@jarocin.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jarocin.ezamawiajacy.pl/pn/jarocin/demand/notice/public/206880/details" TargetMode="External"/><Relationship Id="rId14" Type="http://schemas.openxmlformats.org/officeDocument/2006/relationships/hyperlink" Target="mailto:bom@jarocin.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30AEF5-55EE-4C03-B3EC-27D2600D7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6872</Words>
  <Characters>41235</Characters>
  <Application>Microsoft Office Word</Application>
  <DocSecurity>0</DocSecurity>
  <Lines>343</Lines>
  <Paragraphs>96</Paragraphs>
  <ScaleCrop>false</ScaleCrop>
  <HeadingPairs>
    <vt:vector size="2" baseType="variant">
      <vt:variant>
        <vt:lpstr>Tytuł</vt:lpstr>
      </vt:variant>
      <vt:variant>
        <vt:i4>1</vt:i4>
      </vt:variant>
    </vt:vector>
  </HeadingPairs>
  <TitlesOfParts>
    <vt:vector size="1" baseType="lpstr">
      <vt:lpstr>Zwykły</vt:lpstr>
    </vt:vector>
  </TitlesOfParts>
  <Company>Starostwo Powiatowe w Gostyniu</Company>
  <LinksUpToDate>false</LinksUpToDate>
  <CharactersWithSpaces>48011</CharactersWithSpaces>
  <SharedDoc>false</SharedDoc>
  <HLinks>
    <vt:vector size="6" baseType="variant">
      <vt:variant>
        <vt:i4>6815769</vt:i4>
      </vt:variant>
      <vt:variant>
        <vt:i4>0</vt:i4>
      </vt:variant>
      <vt:variant>
        <vt:i4>0</vt:i4>
      </vt:variant>
      <vt:variant>
        <vt:i4>5</vt:i4>
      </vt:variant>
      <vt:variant>
        <vt:lpwstr>mailto:tlangner@powiat.gostyn.pl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Zwykły</dc:title>
  <dc:subject/>
  <dc:creator>Leszek Maliński</dc:creator>
  <cp:keywords/>
  <cp:lastModifiedBy>Magdalena Wieruszewska</cp:lastModifiedBy>
  <cp:revision>7</cp:revision>
  <cp:lastPrinted>2025-12-17T08:46:00Z</cp:lastPrinted>
  <dcterms:created xsi:type="dcterms:W3CDTF">2026-04-28T12:27:00Z</dcterms:created>
  <dcterms:modified xsi:type="dcterms:W3CDTF">2026-04-28T14:02:00Z</dcterms:modified>
</cp:coreProperties>
</file>